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4222" w14:textId="0839BF9B" w:rsidR="003C1664" w:rsidRPr="00461423" w:rsidRDefault="003C1664" w:rsidP="001A1591">
      <w:pPr>
        <w:autoSpaceDE w:val="0"/>
        <w:autoSpaceDN w:val="0"/>
        <w:adjustRightInd w:val="0"/>
        <w:spacing w:after="0" w:line="240" w:lineRule="auto"/>
        <w:ind w:firstLine="450"/>
        <w:jc w:val="center"/>
        <w:rPr>
          <w:rFonts w:ascii="Times New Roman" w:hAnsi="Times New Roman" w:cs="Times New Roman"/>
          <w:caps/>
          <w:color w:val="608CBE"/>
          <w:sz w:val="28"/>
          <w:szCs w:val="28"/>
          <w:highlight w:val="white"/>
          <w:lang w:val="ro-RO"/>
        </w:rPr>
      </w:pPr>
      <w:bookmarkStart w:id="0" w:name="_Hlk112740821"/>
      <w:r w:rsidRPr="00461423">
        <w:rPr>
          <w:rFonts w:ascii="Times New Roman" w:hAnsi="Times New Roman" w:cs="Times New Roman"/>
          <w:caps/>
          <w:color w:val="608CBE"/>
          <w:sz w:val="28"/>
          <w:szCs w:val="28"/>
          <w:highlight w:val="white"/>
          <w:lang w:val="ro-RO"/>
        </w:rPr>
        <w:t>CONCURS DE SELECTARE</w:t>
      </w:r>
      <w:r w:rsidR="001A1591" w:rsidRPr="00461423">
        <w:rPr>
          <w:rFonts w:ascii="Times New Roman" w:hAnsi="Times New Roman" w:cs="Times New Roman"/>
          <w:caps/>
          <w:color w:val="608CBE"/>
          <w:sz w:val="28"/>
          <w:szCs w:val="28"/>
          <w:highlight w:val="white"/>
          <w:lang w:val="ro-RO"/>
        </w:rPr>
        <w:t xml:space="preserve"> </w:t>
      </w:r>
      <w:r w:rsidRPr="00461423">
        <w:rPr>
          <w:rFonts w:ascii="Times New Roman" w:hAnsi="Times New Roman" w:cs="Times New Roman"/>
          <w:caps/>
          <w:color w:val="608CBE"/>
          <w:sz w:val="28"/>
          <w:szCs w:val="28"/>
          <w:highlight w:val="white"/>
          <w:lang w:val="ro-RO"/>
        </w:rPr>
        <w:t xml:space="preserve">A </w:t>
      </w:r>
      <w:r w:rsidR="001A1591" w:rsidRPr="00461423">
        <w:rPr>
          <w:rFonts w:ascii="Times New Roman" w:hAnsi="Times New Roman" w:cs="Times New Roman"/>
          <w:caps/>
          <w:color w:val="608CBE"/>
          <w:sz w:val="28"/>
          <w:szCs w:val="28"/>
          <w:highlight w:val="white"/>
          <w:lang w:val="ro-RO"/>
        </w:rPr>
        <w:t xml:space="preserve">unui </w:t>
      </w:r>
      <w:r w:rsidRPr="00461423">
        <w:rPr>
          <w:rFonts w:ascii="Times New Roman" w:hAnsi="Times New Roman" w:cs="Times New Roman"/>
          <w:caps/>
          <w:color w:val="608CBE"/>
          <w:sz w:val="28"/>
          <w:szCs w:val="28"/>
          <w:highlight w:val="white"/>
          <w:lang w:val="ro-RO"/>
        </w:rPr>
        <w:t>exper</w:t>
      </w:r>
      <w:r w:rsidR="001A1591" w:rsidRPr="00461423">
        <w:rPr>
          <w:rFonts w:ascii="Times New Roman" w:hAnsi="Times New Roman" w:cs="Times New Roman"/>
          <w:caps/>
          <w:color w:val="608CBE"/>
          <w:sz w:val="28"/>
          <w:szCs w:val="28"/>
          <w:highlight w:val="white"/>
          <w:lang w:val="ro-RO"/>
        </w:rPr>
        <w:t>t Național</w:t>
      </w:r>
    </w:p>
    <w:p w14:paraId="072A0A2A"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sz w:val="28"/>
          <w:szCs w:val="28"/>
          <w:lang w:val="ro-RO"/>
        </w:rPr>
      </w:pPr>
    </w:p>
    <w:p w14:paraId="72D4B1BD"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INVITAȚIE DE PARTICIPARE</w:t>
      </w:r>
    </w:p>
    <w:p w14:paraId="64B3A09C" w14:textId="77777777" w:rsidR="003C1664" w:rsidRPr="00461423" w:rsidRDefault="003C1664" w:rsidP="00B31E38">
      <w:pPr>
        <w:autoSpaceDE w:val="0"/>
        <w:autoSpaceDN w:val="0"/>
        <w:adjustRightInd w:val="0"/>
        <w:spacing w:after="0" w:line="240" w:lineRule="auto"/>
        <w:ind w:firstLine="450"/>
        <w:jc w:val="center"/>
        <w:rPr>
          <w:rFonts w:ascii="Times New Roman" w:hAnsi="Times New Roman" w:cs="Times New Roman"/>
          <w:b/>
          <w:bCs/>
          <w:sz w:val="28"/>
          <w:szCs w:val="28"/>
          <w:lang w:val="ro-RO"/>
        </w:rPr>
      </w:pPr>
      <w:r w:rsidRPr="00461423">
        <w:rPr>
          <w:rFonts w:ascii="Times New Roman" w:hAnsi="Times New Roman" w:cs="Times New Roman"/>
          <w:b/>
          <w:bCs/>
          <w:color w:val="000000"/>
          <w:sz w:val="28"/>
          <w:szCs w:val="28"/>
          <w:lang w:val="ro-RO"/>
        </w:rPr>
        <w:t>la procedura de achiziție a serviciilor de elaborare a unui</w:t>
      </w:r>
    </w:p>
    <w:p w14:paraId="5A2571BD" w14:textId="77777777" w:rsidR="00985D0C" w:rsidRPr="00461423" w:rsidRDefault="00A0515B"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b/>
          <w:bCs/>
          <w:sz w:val="28"/>
          <w:szCs w:val="28"/>
          <w:lang w:val="ro-RO"/>
        </w:rPr>
        <w:t>Raportului tematic</w:t>
      </w:r>
      <w:r w:rsidR="00C369CB" w:rsidRPr="00461423">
        <w:rPr>
          <w:rFonts w:ascii="Times New Roman" w:hAnsi="Times New Roman" w:cs="Times New Roman"/>
          <w:color w:val="000000"/>
          <w:sz w:val="28"/>
          <w:szCs w:val="28"/>
          <w:shd w:val="clear" w:color="auto" w:fill="FFFFFF"/>
          <w:lang w:val="ro-RO"/>
        </w:rPr>
        <w:t> </w:t>
      </w:r>
    </w:p>
    <w:p w14:paraId="69893D2B" w14:textId="4F69F12F" w:rsidR="00FC4C96" w:rsidRPr="00461423" w:rsidRDefault="002E5259" w:rsidP="00B31E38">
      <w:pPr>
        <w:spacing w:after="0" w:line="240" w:lineRule="auto"/>
        <w:ind w:firstLine="450"/>
        <w:jc w:val="center"/>
        <w:rPr>
          <w:rFonts w:ascii="Times New Roman" w:hAnsi="Times New Roman" w:cs="Times New Roman"/>
          <w:color w:val="000000"/>
          <w:sz w:val="28"/>
          <w:szCs w:val="28"/>
          <w:shd w:val="clear" w:color="auto" w:fill="FFFFFF"/>
          <w:lang w:val="ro-RO"/>
        </w:rPr>
      </w:pPr>
      <w:r w:rsidRPr="00461423">
        <w:rPr>
          <w:rFonts w:ascii="Times New Roman" w:hAnsi="Times New Roman" w:cs="Times New Roman"/>
          <w:color w:val="000000"/>
          <w:sz w:val="28"/>
          <w:szCs w:val="28"/>
          <w:shd w:val="clear" w:color="auto" w:fill="FFFFFF"/>
          <w:lang w:val="ro-RO"/>
        </w:rPr>
        <w:t>„</w:t>
      </w:r>
      <w:r w:rsidR="00330826">
        <w:rPr>
          <w:rFonts w:ascii="Times New Roman" w:hAnsi="Times New Roman" w:cs="Times New Roman"/>
          <w:b/>
          <w:sz w:val="28"/>
          <w:szCs w:val="28"/>
          <w:lang w:val="ro-RO"/>
        </w:rPr>
        <w:t>Dreptul la educație a copiilor de etnie romă</w:t>
      </w:r>
      <w:r w:rsidR="00C369CB" w:rsidRPr="00461423">
        <w:rPr>
          <w:rFonts w:ascii="Times New Roman" w:hAnsi="Times New Roman" w:cs="Times New Roman"/>
          <w:color w:val="000000"/>
          <w:sz w:val="28"/>
          <w:szCs w:val="28"/>
          <w:shd w:val="clear" w:color="auto" w:fill="FFFFFF"/>
          <w:lang w:val="ro-RO"/>
        </w:rPr>
        <w:t>”</w:t>
      </w:r>
    </w:p>
    <w:p w14:paraId="50FC8ED6" w14:textId="77777777" w:rsidR="00985D0C" w:rsidRPr="00461423" w:rsidRDefault="00985D0C" w:rsidP="00B31E38">
      <w:pPr>
        <w:spacing w:after="0" w:line="240" w:lineRule="auto"/>
        <w:ind w:firstLine="450"/>
        <w:jc w:val="center"/>
        <w:rPr>
          <w:rFonts w:ascii="Times New Roman" w:hAnsi="Times New Roman" w:cs="Times New Roman"/>
          <w:b/>
          <w:bCs/>
          <w:sz w:val="28"/>
          <w:szCs w:val="28"/>
          <w:lang w:val="ro-RO"/>
        </w:rPr>
      </w:pPr>
    </w:p>
    <w:p w14:paraId="04007705" w14:textId="77777777" w:rsidR="00FC4C96" w:rsidRPr="00461423" w:rsidRDefault="00FC619F" w:rsidP="00B31E38">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b/>
          <w:bCs/>
          <w:sz w:val="28"/>
          <w:szCs w:val="28"/>
          <w:lang w:val="ro-RO"/>
        </w:rPr>
        <w:t xml:space="preserve">Profil: </w:t>
      </w:r>
      <w:r w:rsidRPr="00461423">
        <w:rPr>
          <w:rFonts w:ascii="Times New Roman" w:hAnsi="Times New Roman" w:cs="Times New Roman"/>
          <w:sz w:val="28"/>
          <w:szCs w:val="28"/>
          <w:lang w:val="ro-RO"/>
        </w:rPr>
        <w:t xml:space="preserve">Oficiul Avocatului Poporului este o instituție similară institutelor europene și internaționale ale </w:t>
      </w:r>
      <w:r w:rsidR="00B36910" w:rsidRPr="00461423">
        <w:rPr>
          <w:rFonts w:ascii="Times New Roman" w:hAnsi="Times New Roman" w:cs="Times New Roman"/>
          <w:sz w:val="28"/>
          <w:szCs w:val="28"/>
          <w:lang w:val="ro-RO"/>
        </w:rPr>
        <w:t>O</w:t>
      </w:r>
      <w:r w:rsidRPr="00461423">
        <w:rPr>
          <w:rFonts w:ascii="Times New Roman" w:hAnsi="Times New Roman" w:cs="Times New Roman"/>
          <w:sz w:val="28"/>
          <w:szCs w:val="28"/>
          <w:lang w:val="ro-RO"/>
        </w:rPr>
        <w:t>mbudsmanilor și funcționează în baza Legii nr.52/2014 cu privire la Avocatul Poporului, având ca scop asigurarea respectării drepturilor și libertăților omului și copilului de către autoritățile publice și alte persoane juridice, precum și de către persoanele cu funcții de răspundere de toate nivelurile.</w:t>
      </w:r>
    </w:p>
    <w:p w14:paraId="20E2B50A" w14:textId="7671D1F6" w:rsidR="00FC619F" w:rsidRPr="00461423" w:rsidRDefault="00E77265" w:rsidP="00816F73">
      <w:pPr>
        <w:spacing w:after="0" w:line="240" w:lineRule="auto"/>
        <w:ind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În </w:t>
      </w:r>
      <w:r w:rsidR="00C727C0" w:rsidRPr="00461423">
        <w:rPr>
          <w:rFonts w:ascii="Times New Roman" w:hAnsi="Times New Roman" w:cs="Times New Roman"/>
          <w:sz w:val="28"/>
          <w:szCs w:val="28"/>
          <w:lang w:val="ro-RO"/>
        </w:rPr>
        <w:t xml:space="preserve">atribuțiile </w:t>
      </w:r>
      <w:r w:rsidR="00FC4C96" w:rsidRPr="00461423">
        <w:rPr>
          <w:rFonts w:ascii="Times New Roman" w:hAnsi="Times New Roman" w:cs="Times New Roman"/>
          <w:sz w:val="28"/>
          <w:szCs w:val="28"/>
          <w:lang w:val="ro-RO"/>
        </w:rPr>
        <w:t xml:space="preserve">Instituției Ombudsmanului </w:t>
      </w:r>
      <w:r w:rsidRPr="00461423">
        <w:rPr>
          <w:rFonts w:ascii="Times New Roman" w:hAnsi="Times New Roman" w:cs="Times New Roman"/>
          <w:sz w:val="28"/>
          <w:szCs w:val="28"/>
          <w:lang w:val="ro-RO"/>
        </w:rPr>
        <w:t>revine sarcina de</w:t>
      </w:r>
      <w:r w:rsidR="00FC4C96" w:rsidRPr="00461423">
        <w:rPr>
          <w:rFonts w:ascii="Times New Roman" w:hAnsi="Times New Roman" w:cs="Times New Roman"/>
          <w:sz w:val="28"/>
          <w:szCs w:val="28"/>
          <w:lang w:val="ro-RO"/>
        </w:rPr>
        <w:t xml:space="preserve"> monitorizar</w:t>
      </w:r>
      <w:r w:rsidRPr="00461423">
        <w:rPr>
          <w:rFonts w:ascii="Times New Roman" w:hAnsi="Times New Roman" w:cs="Times New Roman"/>
          <w:sz w:val="28"/>
          <w:szCs w:val="28"/>
          <w:lang w:val="ro-RO"/>
        </w:rPr>
        <w:t>e</w:t>
      </w:r>
      <w:r w:rsidR="00C727C0" w:rsidRPr="00461423">
        <w:rPr>
          <w:rFonts w:ascii="Times New Roman" w:hAnsi="Times New Roman" w:cs="Times New Roman"/>
          <w:sz w:val="28"/>
          <w:szCs w:val="28"/>
          <w:lang w:val="ro-RO"/>
        </w:rPr>
        <w:t xml:space="preserve"> </w:t>
      </w:r>
      <w:r w:rsidR="00816F73" w:rsidRPr="00461423">
        <w:rPr>
          <w:rFonts w:ascii="Times New Roman" w:hAnsi="Times New Roman" w:cs="Times New Roman"/>
          <w:sz w:val="28"/>
          <w:szCs w:val="28"/>
          <w:lang w:val="ro-RO"/>
        </w:rPr>
        <w:t>a respectării drepturilor copilului asigurând</w:t>
      </w:r>
      <w:r w:rsidRPr="00461423">
        <w:rPr>
          <w:rFonts w:ascii="Times New Roman" w:hAnsi="Times New Roman" w:cs="Times New Roman"/>
          <w:sz w:val="28"/>
          <w:szCs w:val="28"/>
          <w:lang w:val="ro-RO"/>
        </w:rPr>
        <w:t xml:space="preserve"> implementarea, la nivel naţional, de către persoanele cu funcţii de răspundere de toate nivelurile, a prevederilor Convenţiei ONU cu privire la drepturile copilului și ale altor tratate internaționale din domeniu la care Republica Moldova este parte. </w:t>
      </w:r>
    </w:p>
    <w:p w14:paraId="3059DC8C" w14:textId="5B30FE4A" w:rsidR="007D227F" w:rsidRDefault="007D227F" w:rsidP="004A499F">
      <w:pPr>
        <w:spacing w:after="0" w:line="240" w:lineRule="auto"/>
        <w:ind w:firstLine="450"/>
        <w:jc w:val="both"/>
        <w:rPr>
          <w:rFonts w:ascii="Times New Roman" w:hAnsi="Times New Roman" w:cs="Times New Roman"/>
          <w:sz w:val="28"/>
          <w:szCs w:val="28"/>
          <w:lang w:val="ro-RO"/>
        </w:rPr>
      </w:pPr>
      <w:r w:rsidRPr="007D227F">
        <w:rPr>
          <w:rFonts w:ascii="Times New Roman" w:hAnsi="Times New Roman" w:cs="Times New Roman"/>
          <w:sz w:val="28"/>
          <w:szCs w:val="28"/>
          <w:lang w:val="ro-RO"/>
        </w:rPr>
        <w:t>Dreptul la educație este recunoscut și asigurat de stat tuturor copiilor în mod egal fără discriminare. Educația la care fiecare copil are dreptul este una concepută pentru a oferi copilului abilități de viață, pentru a consolida capacitatea copilului de a se bucura de întreaga gamă de drepturi ale omului și de a promova o cultură care este infuzată de valori adecvate ale drepturilor omului.</w:t>
      </w:r>
      <w:r>
        <w:rPr>
          <w:rFonts w:ascii="Times New Roman" w:hAnsi="Times New Roman" w:cs="Times New Roman"/>
          <w:sz w:val="28"/>
          <w:szCs w:val="28"/>
          <w:lang w:val="ro-RO"/>
        </w:rPr>
        <w:t xml:space="preserve"> Incluziunea și integrarea copiilor romi în sistemul de învățământ este un proces ce necesită o abordare individuală din partea statului, </w:t>
      </w:r>
      <w:r w:rsidR="00AF5D20">
        <w:rPr>
          <w:rFonts w:ascii="Times New Roman" w:hAnsi="Times New Roman" w:cs="Times New Roman"/>
          <w:sz w:val="28"/>
          <w:szCs w:val="28"/>
          <w:lang w:val="ro-RO"/>
        </w:rPr>
        <w:t xml:space="preserve">pentru eliminarea tuturor formelor de discriminare și asigurarea de drepturi și oportunități egale. </w:t>
      </w:r>
    </w:p>
    <w:p w14:paraId="37ABDE14" w14:textId="13FEC861" w:rsidR="00B435ED" w:rsidRPr="00461423" w:rsidRDefault="00164D1B" w:rsidP="004A499F">
      <w:pPr>
        <w:spacing w:after="0" w:line="240" w:lineRule="auto"/>
        <w:ind w:firstLine="450"/>
        <w:jc w:val="both"/>
        <w:rPr>
          <w:rFonts w:ascii="Times New Roman" w:hAnsi="Times New Roman" w:cs="Times New Roman"/>
          <w:b/>
          <w:bCs/>
          <w:sz w:val="28"/>
          <w:szCs w:val="28"/>
          <w:lang w:val="ro-RO"/>
        </w:rPr>
      </w:pPr>
      <w:r w:rsidRPr="00164D1B">
        <w:rPr>
          <w:rFonts w:ascii="Times New Roman" w:hAnsi="Times New Roman" w:cs="Times New Roman"/>
          <w:sz w:val="28"/>
          <w:szCs w:val="28"/>
          <w:lang w:val="ro-RO"/>
        </w:rPr>
        <w:t xml:space="preserve">În acest sens, în conformitate cu Planul de acțiuni al Oficiului Avocatului Poporului pentru anul 2023 și a Programului de Parteneriat încheiat între Oficiul Avocatului Poporului și UNICEF pentru anul 2023-2024, </w:t>
      </w:r>
      <w:r w:rsidR="00B435ED" w:rsidRPr="00461423">
        <w:rPr>
          <w:rFonts w:ascii="Times New Roman" w:hAnsi="Times New Roman" w:cs="Times New Roman"/>
          <w:sz w:val="28"/>
          <w:szCs w:val="28"/>
          <w:lang w:val="ro-RO"/>
        </w:rPr>
        <w:t xml:space="preserve">Avocatului Poporului pentru drepturile copilului vine cu inițiativa de a angaja un expert național pentru elaborarea </w:t>
      </w:r>
      <w:r w:rsidR="00B435ED" w:rsidRPr="00461423">
        <w:rPr>
          <w:rFonts w:ascii="Times New Roman" w:hAnsi="Times New Roman" w:cs="Times New Roman"/>
          <w:b/>
          <w:bCs/>
          <w:sz w:val="28"/>
          <w:szCs w:val="28"/>
          <w:lang w:val="ro-RO"/>
        </w:rPr>
        <w:t>Raportului tematic: „</w:t>
      </w:r>
      <w:r w:rsidR="00330826" w:rsidRPr="00330826">
        <w:rPr>
          <w:rFonts w:ascii="Times New Roman" w:hAnsi="Times New Roman" w:cs="Times New Roman"/>
          <w:b/>
          <w:sz w:val="28"/>
          <w:szCs w:val="28"/>
          <w:lang w:val="ro-RO"/>
        </w:rPr>
        <w:t>Dreptul la educație a copiilor de etnie romă</w:t>
      </w:r>
      <w:r w:rsidR="00B435ED" w:rsidRPr="00461423">
        <w:rPr>
          <w:rFonts w:ascii="Times New Roman" w:hAnsi="Times New Roman" w:cs="Times New Roman"/>
          <w:b/>
          <w:bCs/>
          <w:sz w:val="28"/>
          <w:szCs w:val="28"/>
          <w:lang w:val="ro-RO"/>
        </w:rPr>
        <w:t>”.</w:t>
      </w:r>
    </w:p>
    <w:p w14:paraId="3D296281" w14:textId="77777777" w:rsidR="00936129" w:rsidRPr="00461423" w:rsidRDefault="00936129" w:rsidP="001A1591">
      <w:pPr>
        <w:spacing w:after="0" w:line="240" w:lineRule="auto"/>
        <w:jc w:val="both"/>
        <w:rPr>
          <w:rFonts w:ascii="Times New Roman" w:hAnsi="Times New Roman" w:cs="Times New Roman"/>
          <w:bCs/>
          <w:sz w:val="28"/>
          <w:szCs w:val="28"/>
          <w:lang w:val="ro-RO"/>
        </w:rPr>
      </w:pPr>
    </w:p>
    <w:p w14:paraId="6749CCAE" w14:textId="6C8A9E3C" w:rsidR="00B435ED" w:rsidRPr="008D6D65" w:rsidRDefault="00FC619F" w:rsidP="00936129">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
          <w:sz w:val="28"/>
          <w:szCs w:val="28"/>
          <w:lang w:val="ro-RO"/>
        </w:rPr>
        <w:t xml:space="preserve">Scopul: </w:t>
      </w:r>
      <w:r w:rsidRPr="008D6D65">
        <w:rPr>
          <w:rFonts w:ascii="Times New Roman" w:hAnsi="Times New Roman" w:cs="Times New Roman"/>
          <w:bCs/>
          <w:sz w:val="28"/>
          <w:szCs w:val="28"/>
          <w:lang w:val="ro-RO"/>
        </w:rPr>
        <w:t xml:space="preserve">Scopul principal al </w:t>
      </w:r>
      <w:r w:rsidR="00B0221B" w:rsidRPr="008D6D65">
        <w:rPr>
          <w:rFonts w:ascii="Times New Roman" w:hAnsi="Times New Roman" w:cs="Times New Roman"/>
          <w:bCs/>
          <w:sz w:val="28"/>
          <w:szCs w:val="28"/>
          <w:lang w:val="ro-RO"/>
        </w:rPr>
        <w:t>R</w:t>
      </w:r>
      <w:r w:rsidR="006348C8" w:rsidRPr="008D6D65">
        <w:rPr>
          <w:rFonts w:ascii="Times New Roman" w:hAnsi="Times New Roman" w:cs="Times New Roman"/>
          <w:bCs/>
          <w:sz w:val="28"/>
          <w:szCs w:val="28"/>
          <w:lang w:val="ro-RO"/>
        </w:rPr>
        <w:t>aportul</w:t>
      </w:r>
      <w:r w:rsidR="00EE3BB3" w:rsidRPr="008D6D65">
        <w:rPr>
          <w:rFonts w:ascii="Times New Roman" w:hAnsi="Times New Roman" w:cs="Times New Roman"/>
          <w:bCs/>
          <w:sz w:val="28"/>
          <w:szCs w:val="28"/>
          <w:lang w:val="ro-RO"/>
        </w:rPr>
        <w:t>ui este de a analiza, inclusiv prin prisma cazuisticii OAP,</w:t>
      </w:r>
      <w:r w:rsidR="00B435ED" w:rsidRPr="008D6D65">
        <w:rPr>
          <w:rFonts w:ascii="Times New Roman" w:hAnsi="Times New Roman" w:cs="Times New Roman"/>
          <w:bCs/>
          <w:sz w:val="28"/>
          <w:szCs w:val="28"/>
          <w:lang w:val="ro-RO"/>
        </w:rPr>
        <w:t xml:space="preserve"> nivelul de respectare a </w:t>
      </w:r>
      <w:r w:rsidR="005E6538" w:rsidRPr="008D6D65">
        <w:rPr>
          <w:rFonts w:ascii="Times New Roman" w:hAnsi="Times New Roman" w:cs="Times New Roman"/>
          <w:bCs/>
          <w:sz w:val="28"/>
          <w:szCs w:val="28"/>
          <w:lang w:val="ro-RO"/>
        </w:rPr>
        <w:t xml:space="preserve">standardelor internaționale </w:t>
      </w:r>
      <w:r w:rsidR="00936129" w:rsidRPr="008D6D65">
        <w:rPr>
          <w:rFonts w:ascii="Times New Roman" w:hAnsi="Times New Roman" w:cs="Times New Roman"/>
          <w:bCs/>
          <w:sz w:val="28"/>
          <w:szCs w:val="28"/>
          <w:lang w:val="ro-RO"/>
        </w:rPr>
        <w:t xml:space="preserve">ce țin de </w:t>
      </w:r>
      <w:r w:rsidR="00E7032E" w:rsidRPr="008D6D65">
        <w:rPr>
          <w:rFonts w:ascii="Times New Roman" w:hAnsi="Times New Roman" w:cs="Times New Roman"/>
          <w:bCs/>
          <w:sz w:val="28"/>
          <w:szCs w:val="28"/>
          <w:lang w:val="ro-RO"/>
        </w:rPr>
        <w:t>accesul la educație a copiilor de etnie romă</w:t>
      </w:r>
      <w:r w:rsidR="00936129" w:rsidRPr="008D6D65">
        <w:rPr>
          <w:rFonts w:ascii="Times New Roman" w:hAnsi="Times New Roman" w:cs="Times New Roman"/>
          <w:bCs/>
          <w:sz w:val="28"/>
          <w:szCs w:val="28"/>
          <w:lang w:val="ro-RO"/>
        </w:rPr>
        <w:t xml:space="preserve">. </w:t>
      </w:r>
    </w:p>
    <w:p w14:paraId="78F07E22" w14:textId="26A3CB40" w:rsidR="003D60DD" w:rsidRPr="00461423" w:rsidRDefault="00C24E18" w:rsidP="001A1591">
      <w:pPr>
        <w:spacing w:after="0" w:line="240" w:lineRule="auto"/>
        <w:ind w:firstLine="450"/>
        <w:jc w:val="both"/>
        <w:rPr>
          <w:rFonts w:ascii="Times New Roman" w:hAnsi="Times New Roman" w:cs="Times New Roman"/>
          <w:bCs/>
          <w:sz w:val="28"/>
          <w:szCs w:val="28"/>
          <w:lang w:val="ro-RO"/>
        </w:rPr>
      </w:pPr>
      <w:r w:rsidRPr="00461423">
        <w:rPr>
          <w:rFonts w:ascii="Times New Roman" w:hAnsi="Times New Roman" w:cs="Times New Roman"/>
          <w:bCs/>
          <w:sz w:val="28"/>
          <w:szCs w:val="28"/>
          <w:lang w:val="ro-RO"/>
        </w:rPr>
        <w:t xml:space="preserve">Finalitățile </w:t>
      </w:r>
      <w:r w:rsidR="00B0221B" w:rsidRPr="00461423">
        <w:rPr>
          <w:rFonts w:ascii="Times New Roman" w:hAnsi="Times New Roman" w:cs="Times New Roman"/>
          <w:bCs/>
          <w:sz w:val="28"/>
          <w:szCs w:val="28"/>
          <w:lang w:val="ro-RO"/>
        </w:rPr>
        <w:t>R</w:t>
      </w:r>
      <w:r w:rsidRPr="00461423">
        <w:rPr>
          <w:rFonts w:ascii="Times New Roman" w:hAnsi="Times New Roman" w:cs="Times New Roman"/>
          <w:bCs/>
          <w:sz w:val="28"/>
          <w:szCs w:val="28"/>
          <w:lang w:val="ro-RO"/>
        </w:rPr>
        <w:t>aportului</w:t>
      </w:r>
      <w:r w:rsidR="00E01A7A" w:rsidRPr="00461423">
        <w:rPr>
          <w:rFonts w:ascii="Times New Roman" w:hAnsi="Times New Roman" w:cs="Times New Roman"/>
          <w:bCs/>
          <w:sz w:val="28"/>
          <w:szCs w:val="28"/>
          <w:lang w:val="ro-RO"/>
        </w:rPr>
        <w:t xml:space="preserve"> vor</w:t>
      </w:r>
      <w:r w:rsidRPr="00461423">
        <w:rPr>
          <w:rFonts w:ascii="Times New Roman" w:hAnsi="Times New Roman" w:cs="Times New Roman"/>
          <w:bCs/>
          <w:sz w:val="28"/>
          <w:szCs w:val="28"/>
          <w:lang w:val="ro-RO"/>
        </w:rPr>
        <w:t xml:space="preserve"> scoate în evidență punctele sensibile legislative/administrative, practicile autorităților direct responsabile</w:t>
      </w:r>
      <w:r w:rsidR="002628ED" w:rsidRPr="00461423">
        <w:rPr>
          <w:rFonts w:ascii="Times New Roman" w:hAnsi="Times New Roman" w:cs="Times New Roman"/>
          <w:bCs/>
          <w:sz w:val="28"/>
          <w:szCs w:val="28"/>
          <w:lang w:val="ro-RO"/>
        </w:rPr>
        <w:t xml:space="preserve"> de asigurarea</w:t>
      </w:r>
      <w:r w:rsidR="00BF33D6">
        <w:rPr>
          <w:rFonts w:ascii="Times New Roman" w:hAnsi="Times New Roman" w:cs="Times New Roman"/>
          <w:bCs/>
          <w:sz w:val="28"/>
          <w:szCs w:val="28"/>
          <w:lang w:val="ro-RO"/>
        </w:rPr>
        <w:t xml:space="preserve"> </w:t>
      </w:r>
      <w:r w:rsidR="00E7032E">
        <w:rPr>
          <w:rFonts w:ascii="Times New Roman" w:hAnsi="Times New Roman" w:cs="Times New Roman"/>
          <w:bCs/>
          <w:sz w:val="28"/>
          <w:szCs w:val="28"/>
          <w:lang w:val="ro-RO"/>
        </w:rPr>
        <w:t>accesului la educație a copiilor de etnie romă</w:t>
      </w:r>
      <w:r w:rsidR="002628ED" w:rsidRPr="00461423">
        <w:rPr>
          <w:rFonts w:ascii="Times New Roman" w:hAnsi="Times New Roman" w:cs="Times New Roman"/>
          <w:bCs/>
          <w:sz w:val="28"/>
          <w:szCs w:val="28"/>
          <w:lang w:val="ro-RO"/>
        </w:rPr>
        <w:t xml:space="preserve">. Scopul urmărit este de contribui la </w:t>
      </w:r>
      <w:r w:rsidR="00E7032E">
        <w:rPr>
          <w:rFonts w:ascii="Times New Roman" w:hAnsi="Times New Roman" w:cs="Times New Roman"/>
          <w:bCs/>
          <w:sz w:val="28"/>
          <w:szCs w:val="28"/>
          <w:lang w:val="ro-RO"/>
        </w:rPr>
        <w:t xml:space="preserve">identificarea problemelor legate de </w:t>
      </w:r>
      <w:r w:rsidR="008D6D65">
        <w:rPr>
          <w:rFonts w:ascii="Times New Roman" w:hAnsi="Times New Roman" w:cs="Times New Roman"/>
          <w:bCs/>
          <w:sz w:val="28"/>
          <w:szCs w:val="28"/>
          <w:lang w:val="ro-RO"/>
        </w:rPr>
        <w:t xml:space="preserve">accesul copiilor de etnie romă la studii precum și </w:t>
      </w:r>
      <w:r w:rsidR="00E7032E">
        <w:rPr>
          <w:rFonts w:ascii="Times New Roman" w:hAnsi="Times New Roman" w:cs="Times New Roman"/>
          <w:bCs/>
          <w:sz w:val="28"/>
          <w:szCs w:val="28"/>
          <w:lang w:val="ro-RO"/>
        </w:rPr>
        <w:t>creșterea numărului copii</w:t>
      </w:r>
      <w:r w:rsidR="008D6D65">
        <w:rPr>
          <w:rFonts w:ascii="Times New Roman" w:hAnsi="Times New Roman" w:cs="Times New Roman"/>
          <w:bCs/>
          <w:sz w:val="28"/>
          <w:szCs w:val="28"/>
          <w:lang w:val="ro-RO"/>
        </w:rPr>
        <w:t>lor de</w:t>
      </w:r>
      <w:r w:rsidR="00E7032E">
        <w:rPr>
          <w:rFonts w:ascii="Times New Roman" w:hAnsi="Times New Roman" w:cs="Times New Roman"/>
          <w:bCs/>
          <w:sz w:val="28"/>
          <w:szCs w:val="28"/>
          <w:lang w:val="ro-RO"/>
        </w:rPr>
        <w:t xml:space="preserve"> </w:t>
      </w:r>
      <w:r w:rsidR="008D6D65">
        <w:rPr>
          <w:rFonts w:ascii="Times New Roman" w:hAnsi="Times New Roman" w:cs="Times New Roman"/>
          <w:bCs/>
          <w:sz w:val="28"/>
          <w:szCs w:val="28"/>
          <w:lang w:val="ro-RO"/>
        </w:rPr>
        <w:t xml:space="preserve">etnie romă </w:t>
      </w:r>
      <w:r w:rsidR="00E7032E">
        <w:rPr>
          <w:rFonts w:ascii="Times New Roman" w:hAnsi="Times New Roman" w:cs="Times New Roman"/>
          <w:bCs/>
          <w:sz w:val="28"/>
          <w:szCs w:val="28"/>
          <w:lang w:val="ro-RO"/>
        </w:rPr>
        <w:t>implicați în procesul de studiu</w:t>
      </w:r>
      <w:r w:rsidR="002628ED" w:rsidRPr="00461423">
        <w:rPr>
          <w:rFonts w:ascii="Times New Roman" w:hAnsi="Times New Roman" w:cs="Times New Roman"/>
          <w:bCs/>
          <w:sz w:val="28"/>
          <w:szCs w:val="28"/>
          <w:lang w:val="ro-RO"/>
        </w:rPr>
        <w:t>.</w:t>
      </w:r>
    </w:p>
    <w:bookmarkEnd w:id="0"/>
    <w:p w14:paraId="60816F47" w14:textId="77777777" w:rsidR="00E37212" w:rsidRDefault="00E37212" w:rsidP="00B31E38">
      <w:pPr>
        <w:spacing w:after="0" w:line="240" w:lineRule="auto"/>
        <w:ind w:firstLine="450"/>
        <w:jc w:val="both"/>
        <w:rPr>
          <w:rFonts w:ascii="Times New Roman" w:hAnsi="Times New Roman" w:cs="Times New Roman"/>
          <w:bCs/>
          <w:sz w:val="28"/>
          <w:szCs w:val="28"/>
          <w:lang w:val="ro-RO"/>
        </w:rPr>
      </w:pPr>
    </w:p>
    <w:p w14:paraId="0C5469A4" w14:textId="6A873822" w:rsidR="00B0221B" w:rsidRPr="00461423" w:rsidRDefault="00B0221B" w:rsidP="00B31E38">
      <w:pPr>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lastRenderedPageBreak/>
        <w:t>Sarcinile de bază al</w:t>
      </w:r>
      <w:r w:rsidR="001A1591" w:rsidRPr="00461423">
        <w:rPr>
          <w:rFonts w:ascii="Times New Roman" w:hAnsi="Times New Roman" w:cs="Times New Roman"/>
          <w:b/>
          <w:bCs/>
          <w:color w:val="000000"/>
          <w:sz w:val="28"/>
          <w:szCs w:val="28"/>
          <w:lang w:val="ro-RO"/>
        </w:rPr>
        <w:t>e</w:t>
      </w:r>
      <w:r w:rsidRPr="00461423">
        <w:rPr>
          <w:rFonts w:ascii="Times New Roman" w:hAnsi="Times New Roman" w:cs="Times New Roman"/>
          <w:b/>
          <w:bCs/>
          <w:color w:val="000000"/>
          <w:sz w:val="28"/>
          <w:szCs w:val="28"/>
          <w:lang w:val="ro-RO"/>
        </w:rPr>
        <w:t xml:space="preserve"> exper</w:t>
      </w:r>
      <w:r w:rsidR="001A1591" w:rsidRPr="00461423">
        <w:rPr>
          <w:rFonts w:ascii="Times New Roman" w:hAnsi="Times New Roman" w:cs="Times New Roman"/>
          <w:b/>
          <w:bCs/>
          <w:color w:val="000000"/>
          <w:sz w:val="28"/>
          <w:szCs w:val="28"/>
          <w:lang w:val="ro-RO"/>
        </w:rPr>
        <w:t>tului</w:t>
      </w:r>
    </w:p>
    <w:p w14:paraId="1D657366" w14:textId="77777777" w:rsidR="00B31E38" w:rsidRPr="00461423" w:rsidRDefault="00B31E38" w:rsidP="00B31E38">
      <w:pPr>
        <w:spacing w:after="0" w:line="240" w:lineRule="auto"/>
        <w:ind w:firstLine="450"/>
        <w:jc w:val="both"/>
        <w:rPr>
          <w:rFonts w:ascii="Times New Roman" w:hAnsi="Times New Roman" w:cs="Times New Roman"/>
          <w:b/>
          <w:sz w:val="28"/>
          <w:szCs w:val="28"/>
          <w:lang w:val="ro-RO"/>
        </w:rPr>
      </w:pPr>
    </w:p>
    <w:p w14:paraId="5808DA15" w14:textId="46D59123" w:rsidR="006053F6" w:rsidRPr="00461423" w:rsidRDefault="00B0221B"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Exper</w:t>
      </w:r>
      <w:r w:rsidR="001A1591"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contract</w:t>
      </w:r>
      <w:r w:rsidR="001A1591" w:rsidRPr="00461423">
        <w:rPr>
          <w:rFonts w:ascii="Times New Roman" w:hAnsi="Times New Roman" w:cs="Times New Roman"/>
          <w:color w:val="000000"/>
          <w:sz w:val="28"/>
          <w:szCs w:val="28"/>
          <w:lang w:val="ro-RO"/>
        </w:rPr>
        <w:t>at</w:t>
      </w:r>
      <w:r w:rsidRPr="00461423">
        <w:rPr>
          <w:rFonts w:ascii="Times New Roman" w:hAnsi="Times New Roman" w:cs="Times New Roman"/>
          <w:color w:val="000000"/>
          <w:sz w:val="28"/>
          <w:szCs w:val="28"/>
          <w:lang w:val="ro-RO"/>
        </w:rPr>
        <w:t xml:space="preserve"> va fi responsabil pentru </w:t>
      </w:r>
      <w:r w:rsidR="00985D0C" w:rsidRPr="00461423">
        <w:rPr>
          <w:rFonts w:ascii="Times New Roman" w:hAnsi="Times New Roman" w:cs="Times New Roman"/>
          <w:color w:val="000000"/>
          <w:sz w:val="28"/>
          <w:szCs w:val="28"/>
          <w:lang w:val="ro-RO"/>
        </w:rPr>
        <w:t>realizarea următoarelor sarcini</w:t>
      </w:r>
      <w:r w:rsidRPr="00461423">
        <w:rPr>
          <w:rFonts w:ascii="Times New Roman" w:hAnsi="Times New Roman" w:cs="Times New Roman"/>
          <w:color w:val="000000"/>
          <w:sz w:val="28"/>
          <w:szCs w:val="28"/>
          <w:lang w:val="ro-RO"/>
        </w:rPr>
        <w:t>:</w:t>
      </w:r>
    </w:p>
    <w:p w14:paraId="66A34326" w14:textId="77777777"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Elaborarea conceptului și metodologiei Raportului;</w:t>
      </w:r>
    </w:p>
    <w:p w14:paraId="2789D670" w14:textId="4FA4BBB6" w:rsidR="001A1591" w:rsidRPr="00461423" w:rsidRDefault="001A1591" w:rsidP="001A1591">
      <w:pPr>
        <w:pStyle w:val="a3"/>
        <w:numPr>
          <w:ilvl w:val="0"/>
          <w:numId w:val="6"/>
        </w:numPr>
        <w:ind w:left="0" w:firstLine="42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Acumularea informațiilor relevante, datelor statistice. Generalizarea și analiza informației prezentate de către angajații Oficiului Avocatului Poporului;</w:t>
      </w:r>
    </w:p>
    <w:p w14:paraId="2053FBBF" w14:textId="13C35D6F"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color w:val="000000"/>
          <w:sz w:val="28"/>
          <w:szCs w:val="28"/>
          <w:lang w:val="ro-RO"/>
        </w:rPr>
        <w:t xml:space="preserve">Analiza legislației naționale, precum și a standardelor internaționale prin prisma respectării drepturilor </w:t>
      </w:r>
      <w:r w:rsidR="00AF5D20">
        <w:rPr>
          <w:rFonts w:ascii="Times New Roman" w:hAnsi="Times New Roman" w:cs="Times New Roman"/>
          <w:color w:val="000000"/>
          <w:sz w:val="28"/>
          <w:szCs w:val="28"/>
          <w:lang w:val="ro-RO"/>
        </w:rPr>
        <w:t>copiilor la educație</w:t>
      </w:r>
      <w:r w:rsidRPr="00461423">
        <w:rPr>
          <w:rFonts w:ascii="Times New Roman" w:hAnsi="Times New Roman" w:cs="Times New Roman"/>
          <w:bCs/>
          <w:sz w:val="28"/>
          <w:szCs w:val="28"/>
          <w:lang w:val="ro-RO"/>
        </w:rPr>
        <w:t>;</w:t>
      </w:r>
    </w:p>
    <w:p w14:paraId="50ED9A4A" w14:textId="4D7B9231" w:rsidR="00B0221B" w:rsidRPr="00461423" w:rsidRDefault="00B0221B" w:rsidP="00B31E38">
      <w:pPr>
        <w:pStyle w:val="a3"/>
        <w:numPr>
          <w:ilvl w:val="0"/>
          <w:numId w:val="6"/>
        </w:numPr>
        <w:autoSpaceDE w:val="0"/>
        <w:autoSpaceDN w:val="0"/>
        <w:adjustRightInd w:val="0"/>
        <w:spacing w:after="0" w:line="240" w:lineRule="auto"/>
        <w:ind w:left="0" w:firstLine="450"/>
        <w:jc w:val="both"/>
        <w:rPr>
          <w:rFonts w:ascii="Times New Roman" w:hAnsi="Times New Roman" w:cs="Times New Roman"/>
          <w:bCs/>
          <w:color w:val="000000"/>
          <w:sz w:val="28"/>
          <w:szCs w:val="28"/>
          <w:lang w:val="ro-RO"/>
        </w:rPr>
      </w:pPr>
      <w:r w:rsidRPr="00461423">
        <w:rPr>
          <w:rFonts w:ascii="Times New Roman" w:hAnsi="Times New Roman" w:cs="Times New Roman"/>
          <w:bCs/>
          <w:sz w:val="28"/>
          <w:szCs w:val="28"/>
          <w:lang w:val="ro-RO"/>
        </w:rPr>
        <w:t>Analiza circumstanțelor</w:t>
      </w:r>
      <w:r w:rsidR="00090DA7" w:rsidRPr="00461423">
        <w:rPr>
          <w:rFonts w:ascii="Times New Roman" w:hAnsi="Times New Roman" w:cs="Times New Roman"/>
          <w:bCs/>
          <w:sz w:val="28"/>
          <w:szCs w:val="28"/>
          <w:lang w:val="ro-RO"/>
        </w:rPr>
        <w:t xml:space="preserve"> ce favorizează </w:t>
      </w:r>
      <w:r w:rsidR="001A1591" w:rsidRPr="00461423">
        <w:rPr>
          <w:rFonts w:ascii="Times New Roman" w:hAnsi="Times New Roman" w:cs="Times New Roman"/>
          <w:bCs/>
          <w:sz w:val="28"/>
          <w:szCs w:val="28"/>
          <w:lang w:val="ro-RO"/>
        </w:rPr>
        <w:t xml:space="preserve">încălcarea dreptului la </w:t>
      </w:r>
      <w:r w:rsidR="00AF5D20">
        <w:rPr>
          <w:rFonts w:ascii="Times New Roman" w:hAnsi="Times New Roman" w:cs="Times New Roman"/>
          <w:bCs/>
          <w:sz w:val="28"/>
          <w:szCs w:val="28"/>
          <w:lang w:val="ro-RO"/>
        </w:rPr>
        <w:t>educație</w:t>
      </w:r>
      <w:r w:rsidR="001A1591" w:rsidRPr="00461423">
        <w:rPr>
          <w:rFonts w:ascii="Times New Roman" w:hAnsi="Times New Roman" w:cs="Times New Roman"/>
          <w:bCs/>
          <w:sz w:val="28"/>
          <w:szCs w:val="28"/>
          <w:lang w:val="ro-RO"/>
        </w:rPr>
        <w:t xml:space="preserve"> </w:t>
      </w:r>
      <w:r w:rsidR="00AF5D20">
        <w:rPr>
          <w:rFonts w:ascii="Times New Roman" w:hAnsi="Times New Roman" w:cs="Times New Roman"/>
          <w:bCs/>
          <w:sz w:val="28"/>
          <w:szCs w:val="28"/>
          <w:lang w:val="ro-RO"/>
        </w:rPr>
        <w:t>a minorităților etnice în special copiilor de etnie romă</w:t>
      </w:r>
      <w:r w:rsidR="00090DA7" w:rsidRPr="00461423">
        <w:rPr>
          <w:rFonts w:ascii="Times New Roman" w:hAnsi="Times New Roman" w:cs="Times New Roman"/>
          <w:bCs/>
          <w:sz w:val="28"/>
          <w:szCs w:val="28"/>
          <w:lang w:val="ro-RO"/>
        </w:rPr>
        <w:t>;</w:t>
      </w:r>
    </w:p>
    <w:p w14:paraId="4644E2CC" w14:textId="1EE96B1F" w:rsidR="00090DA7" w:rsidRPr="00461423" w:rsidRDefault="00947630" w:rsidP="00947630">
      <w:pPr>
        <w:numPr>
          <w:ilvl w:val="0"/>
          <w:numId w:val="6"/>
        </w:numPr>
        <w:autoSpaceDE w:val="0"/>
        <w:autoSpaceDN w:val="0"/>
        <w:adjustRightInd w:val="0"/>
        <w:spacing w:after="0" w:line="240" w:lineRule="auto"/>
        <w:ind w:left="0" w:firstLine="556"/>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Coordonarea proiectului Raportului cu Avocatul Poporului pentru drepturile copilului</w:t>
      </w:r>
      <w:r w:rsidR="00BF33D6">
        <w:rPr>
          <w:rFonts w:ascii="Times New Roman" w:hAnsi="Times New Roman" w:cs="Times New Roman"/>
          <w:color w:val="000000"/>
          <w:sz w:val="28"/>
          <w:szCs w:val="28"/>
          <w:lang w:val="ro-RO"/>
        </w:rPr>
        <w:t>, redactarea</w:t>
      </w:r>
      <w:r w:rsidRPr="00461423">
        <w:rPr>
          <w:rFonts w:ascii="Times New Roman" w:hAnsi="Times New Roman" w:cs="Times New Roman"/>
          <w:color w:val="000000"/>
          <w:sz w:val="28"/>
          <w:szCs w:val="28"/>
          <w:lang w:val="ro-RO"/>
        </w:rPr>
        <w:t xml:space="preserve"> și elaborarea variantei finale a Raportului </w:t>
      </w:r>
      <w:r w:rsidR="00090DA7" w:rsidRPr="00461423">
        <w:rPr>
          <w:rFonts w:ascii="Times New Roman" w:hAnsi="Times New Roman" w:cs="Times New Roman"/>
          <w:color w:val="000000"/>
          <w:sz w:val="28"/>
          <w:szCs w:val="28"/>
          <w:lang w:val="ro-RO"/>
        </w:rPr>
        <w:t xml:space="preserve">tematic: </w:t>
      </w:r>
      <w:r w:rsidR="008D6D65">
        <w:rPr>
          <w:rFonts w:ascii="Times New Roman" w:hAnsi="Times New Roman" w:cs="Times New Roman"/>
          <w:color w:val="000000"/>
          <w:sz w:val="28"/>
          <w:szCs w:val="28"/>
          <w:lang w:val="ro-RO"/>
        </w:rPr>
        <w:t>”</w:t>
      </w:r>
      <w:bookmarkStart w:id="1" w:name="_Hlk143094328"/>
      <w:r w:rsidR="008D6D65" w:rsidRPr="008D6D65">
        <w:rPr>
          <w:rFonts w:ascii="Times New Roman" w:hAnsi="Times New Roman" w:cs="Times New Roman"/>
          <w:color w:val="000000"/>
          <w:sz w:val="28"/>
          <w:szCs w:val="28"/>
          <w:lang w:val="ro-RO"/>
        </w:rPr>
        <w:t>Dreptul la educație a copiilor de etnie romă</w:t>
      </w:r>
      <w:bookmarkEnd w:id="1"/>
      <w:r w:rsidR="008D6D65">
        <w:rPr>
          <w:rFonts w:ascii="Times New Roman" w:hAnsi="Times New Roman" w:cs="Times New Roman"/>
          <w:color w:val="000000"/>
          <w:sz w:val="28"/>
          <w:szCs w:val="28"/>
          <w:lang w:val="ro-RO"/>
        </w:rPr>
        <w:t>”</w:t>
      </w:r>
      <w:r w:rsidR="00090DA7" w:rsidRPr="00461423">
        <w:rPr>
          <w:rFonts w:ascii="Times New Roman" w:hAnsi="Times New Roman" w:cs="Times New Roman"/>
          <w:bCs/>
          <w:sz w:val="28"/>
          <w:szCs w:val="28"/>
          <w:lang w:val="ro-RO"/>
        </w:rPr>
        <w:t>;</w:t>
      </w:r>
    </w:p>
    <w:p w14:paraId="5BBD84C0" w14:textId="3D44D212" w:rsidR="00090DA7" w:rsidRPr="00461423" w:rsidRDefault="00090DA7" w:rsidP="00B31E38">
      <w:pPr>
        <w:numPr>
          <w:ilvl w:val="0"/>
          <w:numId w:val="7"/>
        </w:numPr>
        <w:autoSpaceDE w:val="0"/>
        <w:autoSpaceDN w:val="0"/>
        <w:adjustRightInd w:val="0"/>
        <w:spacing w:after="0" w:line="240" w:lineRule="auto"/>
        <w:ind w:left="0"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xml:space="preserve">Elaborarea </w:t>
      </w:r>
      <w:r w:rsidR="00B0221B" w:rsidRPr="00461423">
        <w:rPr>
          <w:rFonts w:ascii="Times New Roman" w:hAnsi="Times New Roman" w:cs="Times New Roman"/>
          <w:color w:val="000000"/>
          <w:sz w:val="28"/>
          <w:szCs w:val="28"/>
          <w:lang w:val="ro-RO"/>
        </w:rPr>
        <w:t>recomandări</w:t>
      </w:r>
      <w:r w:rsidRPr="00461423">
        <w:rPr>
          <w:rFonts w:ascii="Times New Roman" w:hAnsi="Times New Roman" w:cs="Times New Roman"/>
          <w:color w:val="000000"/>
          <w:sz w:val="28"/>
          <w:szCs w:val="28"/>
          <w:lang w:val="ro-RO"/>
        </w:rPr>
        <w:t>lor</w:t>
      </w:r>
      <w:r w:rsidR="00B0221B" w:rsidRPr="00461423">
        <w:rPr>
          <w:rFonts w:ascii="Times New Roman" w:hAnsi="Times New Roman" w:cs="Times New Roman"/>
          <w:color w:val="000000"/>
          <w:sz w:val="28"/>
          <w:szCs w:val="28"/>
          <w:lang w:val="ro-RO"/>
        </w:rPr>
        <w:t xml:space="preserve"> cu privire la îmbunătățirea </w:t>
      </w:r>
      <w:r w:rsidRPr="00461423">
        <w:rPr>
          <w:rFonts w:ascii="Times New Roman" w:hAnsi="Times New Roman" w:cs="Times New Roman"/>
          <w:color w:val="000000"/>
          <w:sz w:val="28"/>
          <w:szCs w:val="28"/>
          <w:lang w:val="ro-RO"/>
        </w:rPr>
        <w:t>legisl</w:t>
      </w:r>
      <w:r w:rsidR="00B0221B" w:rsidRPr="00461423">
        <w:rPr>
          <w:rFonts w:ascii="Times New Roman" w:hAnsi="Times New Roman" w:cs="Times New Roman"/>
          <w:color w:val="000000"/>
          <w:sz w:val="28"/>
          <w:szCs w:val="28"/>
          <w:lang w:val="ro-RO"/>
        </w:rPr>
        <w:t>ației</w:t>
      </w:r>
      <w:r w:rsidRPr="00461423">
        <w:rPr>
          <w:rFonts w:ascii="Times New Roman" w:hAnsi="Times New Roman" w:cs="Times New Roman"/>
          <w:color w:val="000000"/>
          <w:sz w:val="28"/>
          <w:szCs w:val="28"/>
          <w:lang w:val="ro-RO"/>
        </w:rPr>
        <w:t xml:space="preserve">, </w:t>
      </w:r>
      <w:r w:rsidR="00481EE2" w:rsidRPr="00461423">
        <w:rPr>
          <w:rFonts w:ascii="Times New Roman" w:hAnsi="Times New Roman" w:cs="Times New Roman"/>
          <w:color w:val="000000"/>
          <w:sz w:val="28"/>
          <w:szCs w:val="28"/>
          <w:lang w:val="ro-RO"/>
        </w:rPr>
        <w:t xml:space="preserve">fortificarea </w:t>
      </w:r>
      <w:r w:rsidRPr="00461423">
        <w:rPr>
          <w:rFonts w:ascii="Times New Roman" w:hAnsi="Times New Roman" w:cs="Times New Roman"/>
          <w:color w:val="000000"/>
          <w:sz w:val="28"/>
          <w:szCs w:val="28"/>
          <w:lang w:val="ro-RO"/>
        </w:rPr>
        <w:t>mecanismelor existente</w:t>
      </w:r>
      <w:r w:rsidR="00B0221B" w:rsidRPr="00461423">
        <w:rPr>
          <w:rFonts w:ascii="Times New Roman" w:hAnsi="Times New Roman" w:cs="Times New Roman"/>
          <w:color w:val="000000"/>
          <w:sz w:val="28"/>
          <w:szCs w:val="28"/>
          <w:lang w:val="ro-RO"/>
        </w:rPr>
        <w:t xml:space="preserve"> și al </w:t>
      </w:r>
      <w:r w:rsidRPr="00461423">
        <w:rPr>
          <w:rFonts w:ascii="Times New Roman" w:hAnsi="Times New Roman" w:cs="Times New Roman"/>
          <w:color w:val="000000"/>
          <w:sz w:val="28"/>
          <w:szCs w:val="28"/>
          <w:lang w:val="ro-RO"/>
        </w:rPr>
        <w:t>activității autorităților relevante</w:t>
      </w:r>
      <w:r w:rsidR="00B0221B" w:rsidRPr="00461423">
        <w:rPr>
          <w:rFonts w:ascii="Times New Roman" w:hAnsi="Times New Roman" w:cs="Times New Roman"/>
          <w:color w:val="000000"/>
          <w:sz w:val="28"/>
          <w:szCs w:val="28"/>
          <w:lang w:val="ro-RO"/>
        </w:rPr>
        <w:t>, prin prisma respectării a dreptu</w:t>
      </w:r>
      <w:r w:rsidR="001A1591" w:rsidRPr="00461423">
        <w:rPr>
          <w:rFonts w:ascii="Times New Roman" w:hAnsi="Times New Roman" w:cs="Times New Roman"/>
          <w:color w:val="000000"/>
          <w:sz w:val="28"/>
          <w:szCs w:val="28"/>
          <w:lang w:val="ro-RO"/>
        </w:rPr>
        <w:t xml:space="preserve">lui copiilor </w:t>
      </w:r>
      <w:r w:rsidR="00AF5D20">
        <w:rPr>
          <w:rFonts w:ascii="Times New Roman" w:hAnsi="Times New Roman" w:cs="Times New Roman"/>
          <w:color w:val="000000"/>
          <w:sz w:val="28"/>
          <w:szCs w:val="28"/>
          <w:lang w:val="ro-RO"/>
        </w:rPr>
        <w:t>de etnie romă la educație</w:t>
      </w:r>
      <w:r w:rsidR="00B0221B" w:rsidRPr="00461423">
        <w:rPr>
          <w:rFonts w:ascii="Times New Roman" w:hAnsi="Times New Roman" w:cs="Times New Roman"/>
          <w:color w:val="000000"/>
          <w:sz w:val="28"/>
          <w:szCs w:val="28"/>
          <w:lang w:val="ro-RO"/>
        </w:rPr>
        <w:t xml:space="preserve">; </w:t>
      </w:r>
    </w:p>
    <w:p w14:paraId="3BC67ECF" w14:textId="2380E00D" w:rsidR="00947630" w:rsidRPr="00461423" w:rsidRDefault="00947630" w:rsidP="00947630">
      <w:pPr>
        <w:numPr>
          <w:ilvl w:val="0"/>
          <w:numId w:val="7"/>
        </w:numPr>
        <w:autoSpaceDE w:val="0"/>
        <w:autoSpaceDN w:val="0"/>
        <w:adjustRightInd w:val="0"/>
        <w:spacing w:after="0" w:line="240" w:lineRule="auto"/>
        <w:ind w:left="0" w:firstLine="491"/>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Participare la prezentarea publică a Raportului.</w:t>
      </w:r>
    </w:p>
    <w:p w14:paraId="0804501E" w14:textId="77777777" w:rsidR="001A1591" w:rsidRPr="00461423" w:rsidRDefault="001A1591" w:rsidP="001A1591">
      <w:pPr>
        <w:spacing w:after="0" w:line="240" w:lineRule="auto"/>
        <w:jc w:val="both"/>
        <w:rPr>
          <w:rFonts w:ascii="Times New Roman" w:hAnsi="Times New Roman" w:cs="Times New Roman"/>
          <w:color w:val="000000"/>
          <w:sz w:val="28"/>
          <w:szCs w:val="28"/>
          <w:lang w:val="ro-RO"/>
        </w:rPr>
      </w:pPr>
    </w:p>
    <w:p w14:paraId="5CC5F92E" w14:textId="7A76A0E3" w:rsidR="00915244" w:rsidRPr="00461423" w:rsidRDefault="00481EE2" w:rsidP="001A1591">
      <w:pPr>
        <w:spacing w:after="0" w:line="240" w:lineRule="auto"/>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Pe</w:t>
      </w:r>
      <w:r w:rsidR="00985D0C" w:rsidRPr="00461423">
        <w:rPr>
          <w:rFonts w:ascii="Times New Roman" w:hAnsi="Times New Roman" w:cs="Times New Roman"/>
          <w:b/>
          <w:sz w:val="28"/>
          <w:szCs w:val="28"/>
          <w:lang w:val="ro-RO"/>
        </w:rPr>
        <w:t>rioada de rea</w:t>
      </w:r>
      <w:r w:rsidR="00915244" w:rsidRPr="00461423">
        <w:rPr>
          <w:rFonts w:ascii="Times New Roman" w:hAnsi="Times New Roman" w:cs="Times New Roman"/>
          <w:b/>
          <w:sz w:val="28"/>
          <w:szCs w:val="28"/>
          <w:lang w:val="ro-RO"/>
        </w:rPr>
        <w:t xml:space="preserve">lizare </w:t>
      </w:r>
      <w:r w:rsidR="007B6D36">
        <w:rPr>
          <w:rFonts w:ascii="Times New Roman" w:hAnsi="Times New Roman" w:cs="Times New Roman"/>
          <w:b/>
          <w:sz w:val="28"/>
          <w:szCs w:val="28"/>
          <w:lang w:val="ro-RO"/>
        </w:rPr>
        <w:t>a Raportului -</w:t>
      </w:r>
      <w:r w:rsidR="00915244" w:rsidRPr="00461423">
        <w:rPr>
          <w:rFonts w:ascii="Times New Roman" w:hAnsi="Times New Roman" w:cs="Times New Roman"/>
          <w:b/>
          <w:sz w:val="28"/>
          <w:szCs w:val="28"/>
          <w:lang w:val="ro-RO"/>
        </w:rPr>
        <w:t xml:space="preserve"> </w:t>
      </w:r>
      <w:r w:rsidR="00915244" w:rsidRPr="00461423">
        <w:rPr>
          <w:rFonts w:ascii="Times New Roman" w:hAnsi="Times New Roman" w:cs="Times New Roman"/>
          <w:b/>
          <w:color w:val="FF0000"/>
          <w:sz w:val="28"/>
          <w:szCs w:val="28"/>
          <w:lang w:val="ro-RO"/>
        </w:rPr>
        <w:t xml:space="preserve">30 octombrie </w:t>
      </w:r>
      <w:r w:rsidRPr="00461423">
        <w:rPr>
          <w:rFonts w:ascii="Times New Roman" w:hAnsi="Times New Roman" w:cs="Times New Roman"/>
          <w:b/>
          <w:color w:val="FF0000"/>
          <w:sz w:val="28"/>
          <w:szCs w:val="28"/>
          <w:lang w:val="ro-RO"/>
        </w:rPr>
        <w:t>2023</w:t>
      </w:r>
      <w:r w:rsidRPr="00461423">
        <w:rPr>
          <w:rFonts w:ascii="Times New Roman" w:hAnsi="Times New Roman" w:cs="Times New Roman"/>
          <w:b/>
          <w:color w:val="000000" w:themeColor="text1"/>
          <w:sz w:val="28"/>
          <w:szCs w:val="28"/>
          <w:lang w:val="ro-RO"/>
        </w:rPr>
        <w:t>;</w:t>
      </w:r>
      <w:r w:rsidRPr="00461423">
        <w:rPr>
          <w:rFonts w:ascii="Times New Roman" w:hAnsi="Times New Roman" w:cs="Times New Roman"/>
          <w:b/>
          <w:sz w:val="28"/>
          <w:szCs w:val="28"/>
          <w:lang w:val="ro-RO"/>
        </w:rPr>
        <w:t xml:space="preserve"> </w:t>
      </w:r>
    </w:p>
    <w:p w14:paraId="31F53C78" w14:textId="77777777" w:rsidR="003D60DD" w:rsidRPr="00461423" w:rsidRDefault="003D60DD" w:rsidP="00B31E38">
      <w:pPr>
        <w:spacing w:after="0" w:line="240" w:lineRule="auto"/>
        <w:ind w:left="426" w:firstLine="450"/>
        <w:jc w:val="both"/>
        <w:rPr>
          <w:rFonts w:ascii="Times New Roman" w:hAnsi="Times New Roman" w:cs="Times New Roman"/>
          <w:b/>
          <w:sz w:val="28"/>
          <w:szCs w:val="28"/>
          <w:lang w:val="ro-RO"/>
        </w:rPr>
      </w:pPr>
    </w:p>
    <w:p w14:paraId="281D8A82" w14:textId="77777777" w:rsidR="00797171" w:rsidRPr="00461423" w:rsidRDefault="00797171" w:rsidP="00B31E38">
      <w:pPr>
        <w:spacing w:after="0" w:line="240" w:lineRule="auto"/>
        <w:ind w:firstLine="450"/>
        <w:jc w:val="both"/>
        <w:rPr>
          <w:rFonts w:ascii="Times New Roman" w:hAnsi="Times New Roman" w:cs="Times New Roman"/>
          <w:b/>
          <w:sz w:val="28"/>
          <w:szCs w:val="28"/>
          <w:lang w:val="ro-RO"/>
        </w:rPr>
      </w:pPr>
      <w:r w:rsidRPr="00461423">
        <w:rPr>
          <w:rFonts w:ascii="Times New Roman" w:hAnsi="Times New Roman" w:cs="Times New Roman"/>
          <w:b/>
          <w:sz w:val="28"/>
          <w:szCs w:val="28"/>
          <w:lang w:val="ro-RO"/>
        </w:rPr>
        <w:t xml:space="preserve">Cerințe </w:t>
      </w:r>
      <w:r w:rsidR="008065BB" w:rsidRPr="00461423">
        <w:rPr>
          <w:rFonts w:ascii="Times New Roman" w:hAnsi="Times New Roman" w:cs="Times New Roman"/>
          <w:b/>
          <w:sz w:val="28"/>
          <w:szCs w:val="28"/>
          <w:lang w:val="ro-RO"/>
        </w:rPr>
        <w:t xml:space="preserve">minime obligatorii </w:t>
      </w:r>
      <w:r w:rsidRPr="00461423">
        <w:rPr>
          <w:rFonts w:ascii="Times New Roman" w:hAnsi="Times New Roman" w:cs="Times New Roman"/>
          <w:b/>
          <w:sz w:val="28"/>
          <w:szCs w:val="28"/>
          <w:lang w:val="ro-RO"/>
        </w:rPr>
        <w:t>față de candidați:</w:t>
      </w:r>
    </w:p>
    <w:p w14:paraId="10575893" w14:textId="77777777" w:rsidR="006053F6" w:rsidRPr="00461423" w:rsidRDefault="006053F6" w:rsidP="00B31E38">
      <w:pPr>
        <w:spacing w:after="0" w:line="240" w:lineRule="auto"/>
        <w:ind w:firstLine="450"/>
        <w:jc w:val="both"/>
        <w:rPr>
          <w:rFonts w:ascii="Times New Roman" w:hAnsi="Times New Roman" w:cs="Times New Roman"/>
          <w:b/>
          <w:sz w:val="28"/>
          <w:szCs w:val="28"/>
          <w:lang w:val="ro-RO"/>
        </w:rPr>
      </w:pPr>
    </w:p>
    <w:p w14:paraId="01EDAD7D" w14:textId="77777777" w:rsidR="003B7AE7" w:rsidRPr="00461423" w:rsidRDefault="00797171"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Studii superioare</w:t>
      </w:r>
      <w:r w:rsidRPr="00461423">
        <w:rPr>
          <w:rFonts w:ascii="Times New Roman" w:hAnsi="Times New Roman" w:cs="Times New Roman"/>
          <w:color w:val="000000" w:themeColor="text1"/>
          <w:sz w:val="28"/>
          <w:szCs w:val="28"/>
          <w:lang w:val="ro-RO"/>
        </w:rPr>
        <w:t>;</w:t>
      </w:r>
    </w:p>
    <w:p w14:paraId="16253CB9" w14:textId="2967ECE7" w:rsidR="00797171" w:rsidRPr="00461423" w:rsidRDefault="003B7AE7"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color w:val="000000" w:themeColor="text1"/>
          <w:sz w:val="28"/>
          <w:szCs w:val="28"/>
          <w:lang w:val="ro-RO"/>
        </w:rPr>
        <w:t>Cunoștințe vaste în drepturile omului</w:t>
      </w:r>
      <w:r w:rsidR="00AF5D20">
        <w:rPr>
          <w:rFonts w:ascii="Times New Roman" w:hAnsi="Times New Roman" w:cs="Times New Roman"/>
          <w:color w:val="000000" w:themeColor="text1"/>
          <w:sz w:val="28"/>
          <w:szCs w:val="28"/>
          <w:lang w:val="ro-RO"/>
        </w:rPr>
        <w:t>/copilului</w:t>
      </w:r>
      <w:r w:rsidR="00B36910" w:rsidRPr="00461423">
        <w:rPr>
          <w:rFonts w:ascii="Times New Roman" w:hAnsi="Times New Roman" w:cs="Times New Roman"/>
          <w:color w:val="000000" w:themeColor="text1"/>
          <w:sz w:val="28"/>
          <w:szCs w:val="28"/>
          <w:lang w:val="ro-RO"/>
        </w:rPr>
        <w:t>,</w:t>
      </w:r>
      <w:r w:rsidR="00985D0C" w:rsidRPr="00461423">
        <w:rPr>
          <w:rFonts w:ascii="Times New Roman" w:hAnsi="Times New Roman" w:cs="Times New Roman"/>
          <w:color w:val="000000" w:themeColor="text1"/>
          <w:sz w:val="28"/>
          <w:szCs w:val="28"/>
          <w:lang w:val="ro-RO"/>
        </w:rPr>
        <w:t xml:space="preserve"> </w:t>
      </w:r>
      <w:r w:rsidR="00B36910" w:rsidRPr="00461423">
        <w:rPr>
          <w:rFonts w:ascii="Times New Roman" w:hAnsi="Times New Roman" w:cs="Times New Roman"/>
          <w:sz w:val="28"/>
          <w:szCs w:val="28"/>
          <w:lang w:val="ro-RO"/>
        </w:rPr>
        <w:t xml:space="preserve">în domeniul </w:t>
      </w:r>
      <w:r w:rsidR="00947630" w:rsidRPr="00461423">
        <w:rPr>
          <w:rFonts w:ascii="Times New Roman" w:hAnsi="Times New Roman" w:cs="Times New Roman"/>
          <w:sz w:val="28"/>
          <w:szCs w:val="28"/>
          <w:lang w:val="ro-RO"/>
        </w:rPr>
        <w:t xml:space="preserve">asigurării dreptului la </w:t>
      </w:r>
      <w:r w:rsidR="00AF5D20">
        <w:rPr>
          <w:rFonts w:ascii="Times New Roman" w:hAnsi="Times New Roman" w:cs="Times New Roman"/>
          <w:sz w:val="28"/>
          <w:szCs w:val="28"/>
          <w:lang w:val="ro-RO"/>
        </w:rPr>
        <w:t>educație</w:t>
      </w:r>
      <w:r w:rsidR="00947630" w:rsidRPr="00461423">
        <w:rPr>
          <w:rFonts w:ascii="Times New Roman" w:hAnsi="Times New Roman" w:cs="Times New Roman"/>
          <w:sz w:val="28"/>
          <w:szCs w:val="28"/>
          <w:lang w:val="ro-RO"/>
        </w:rPr>
        <w:t xml:space="preserve"> a copiilor</w:t>
      </w:r>
      <w:r w:rsidR="00E01A7A" w:rsidRPr="00461423">
        <w:rPr>
          <w:rFonts w:ascii="Times New Roman" w:hAnsi="Times New Roman" w:cs="Times New Roman"/>
          <w:color w:val="000000" w:themeColor="text1"/>
          <w:sz w:val="28"/>
          <w:szCs w:val="28"/>
          <w:lang w:val="ro-RO"/>
        </w:rPr>
        <w:t>;</w:t>
      </w:r>
    </w:p>
    <w:p w14:paraId="2D975469" w14:textId="74F36E4B" w:rsidR="00DA55CD" w:rsidRPr="00461423" w:rsidRDefault="0020437E" w:rsidP="00B31E38">
      <w:pPr>
        <w:numPr>
          <w:ilvl w:val="0"/>
          <w:numId w:val="3"/>
        </w:numPr>
        <w:tabs>
          <w:tab w:val="left" w:pos="360"/>
        </w:tabs>
        <w:spacing w:after="0" w:line="240" w:lineRule="auto"/>
        <w:ind w:left="0" w:firstLine="450"/>
        <w:contextualSpacing/>
        <w:jc w:val="both"/>
        <w:rPr>
          <w:rFonts w:ascii="Times New Roman" w:hAnsi="Times New Roman" w:cs="Times New Roman"/>
          <w:sz w:val="28"/>
          <w:szCs w:val="28"/>
          <w:lang w:val="ro-RO"/>
        </w:rPr>
      </w:pPr>
      <w:bookmarkStart w:id="2" w:name="_Hlk112665036"/>
      <w:r w:rsidRPr="00461423">
        <w:rPr>
          <w:rFonts w:ascii="Times New Roman" w:hAnsi="Times New Roman" w:cs="Times New Roman"/>
          <w:sz w:val="28"/>
          <w:szCs w:val="28"/>
          <w:lang w:val="ro-RO"/>
        </w:rPr>
        <w:t xml:space="preserve">Experiență și cunoștințe relevante în </w:t>
      </w:r>
      <w:r w:rsidR="00B36910" w:rsidRPr="00461423">
        <w:rPr>
          <w:rFonts w:ascii="Times New Roman" w:eastAsia="Times New Roman" w:hAnsi="Times New Roman" w:cs="Times New Roman"/>
          <w:sz w:val="28"/>
          <w:szCs w:val="28"/>
          <w:lang w:val="ro-RO" w:eastAsia="ro-RO"/>
        </w:rPr>
        <w:t xml:space="preserve">elaborarea documentelor </w:t>
      </w:r>
      <w:r w:rsidR="00CE19CF" w:rsidRPr="00461423">
        <w:rPr>
          <w:rFonts w:ascii="Times New Roman" w:eastAsia="Times New Roman" w:hAnsi="Times New Roman" w:cs="Times New Roman"/>
          <w:sz w:val="28"/>
          <w:szCs w:val="28"/>
          <w:lang w:val="ro-RO" w:eastAsia="ro-RO"/>
        </w:rPr>
        <w:t>d</w:t>
      </w:r>
      <w:r w:rsidR="00B36910" w:rsidRPr="00461423">
        <w:rPr>
          <w:rFonts w:ascii="Times New Roman" w:eastAsia="Times New Roman" w:hAnsi="Times New Roman" w:cs="Times New Roman"/>
          <w:sz w:val="28"/>
          <w:szCs w:val="28"/>
          <w:lang w:val="ro-RO" w:eastAsia="ro-RO"/>
        </w:rPr>
        <w:t>e politici în acest domeniu</w:t>
      </w:r>
      <w:r w:rsidR="00CE19CF" w:rsidRPr="00461423">
        <w:rPr>
          <w:rFonts w:ascii="Times New Roman" w:eastAsia="Times New Roman" w:hAnsi="Times New Roman" w:cs="Times New Roman"/>
          <w:sz w:val="28"/>
          <w:szCs w:val="28"/>
          <w:lang w:val="ro-RO" w:eastAsia="ro-RO"/>
        </w:rPr>
        <w:t xml:space="preserve">, </w:t>
      </w:r>
      <w:r w:rsidRPr="00461423">
        <w:rPr>
          <w:rFonts w:ascii="Times New Roman" w:hAnsi="Times New Roman" w:cs="Times New Roman"/>
          <w:sz w:val="28"/>
          <w:szCs w:val="28"/>
          <w:lang w:val="ro-RO"/>
        </w:rPr>
        <w:t xml:space="preserve">metodologii și instrumente de </w:t>
      </w:r>
      <w:r w:rsidR="00874B04" w:rsidRPr="00461423">
        <w:rPr>
          <w:rFonts w:ascii="Times New Roman" w:hAnsi="Times New Roman" w:cs="Times New Roman"/>
          <w:sz w:val="28"/>
          <w:szCs w:val="28"/>
          <w:lang w:val="ro-RO"/>
        </w:rPr>
        <w:t>analiză și raportare</w:t>
      </w:r>
      <w:r w:rsidR="003A1CF2" w:rsidRPr="00461423">
        <w:rPr>
          <w:rFonts w:ascii="Times New Roman" w:hAnsi="Times New Roman" w:cs="Times New Roman"/>
          <w:sz w:val="28"/>
          <w:szCs w:val="28"/>
          <w:lang w:val="ro-RO"/>
        </w:rPr>
        <w:t xml:space="preserve">, </w:t>
      </w:r>
      <w:r w:rsidRPr="00461423">
        <w:rPr>
          <w:rFonts w:ascii="Times New Roman" w:hAnsi="Times New Roman" w:cs="Times New Roman"/>
          <w:sz w:val="28"/>
          <w:szCs w:val="28"/>
          <w:lang w:val="ro-RO"/>
        </w:rPr>
        <w:t>a drepturilor omului</w:t>
      </w:r>
      <w:r w:rsidR="009234DA" w:rsidRPr="00461423">
        <w:rPr>
          <w:rFonts w:ascii="Times New Roman" w:hAnsi="Times New Roman" w:cs="Times New Roman"/>
          <w:sz w:val="28"/>
          <w:szCs w:val="28"/>
          <w:lang w:val="ro-RO"/>
        </w:rPr>
        <w:t xml:space="preserve">; </w:t>
      </w:r>
    </w:p>
    <w:bookmarkEnd w:id="2"/>
    <w:p w14:paraId="1A1654F3" w14:textId="77777777" w:rsidR="00947630" w:rsidRPr="00461423" w:rsidRDefault="0059503C" w:rsidP="00B31E38">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Cunoașterea limbii române;</w:t>
      </w:r>
    </w:p>
    <w:p w14:paraId="2DBDE8AA" w14:textId="77777777" w:rsidR="00947630" w:rsidRPr="00461423" w:rsidRDefault="00947630"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Candidații interesați pot fi persoane fizice sau juridice</w:t>
      </w:r>
    </w:p>
    <w:p w14:paraId="6131C51E" w14:textId="39953FD0" w:rsidR="00915244" w:rsidRPr="00461423" w:rsidRDefault="00634253" w:rsidP="00947630">
      <w:pPr>
        <w:pStyle w:val="a3"/>
        <w:numPr>
          <w:ilvl w:val="0"/>
          <w:numId w:val="3"/>
        </w:numPr>
        <w:tabs>
          <w:tab w:val="left" w:pos="360"/>
        </w:tabs>
        <w:spacing w:after="0" w:line="240" w:lineRule="auto"/>
        <w:ind w:firstLine="0"/>
        <w:jc w:val="both"/>
        <w:rPr>
          <w:rFonts w:ascii="Times New Roman" w:hAnsi="Times New Roman" w:cs="Times New Roman"/>
          <w:i/>
          <w:iCs/>
          <w:sz w:val="28"/>
          <w:szCs w:val="28"/>
          <w:lang w:val="ro-RO"/>
        </w:rPr>
      </w:pPr>
      <w:r w:rsidRPr="00461423">
        <w:rPr>
          <w:rFonts w:ascii="Times New Roman" w:hAnsi="Times New Roman" w:cs="Times New Roman"/>
          <w:sz w:val="28"/>
          <w:szCs w:val="28"/>
          <w:lang w:val="ro-RO"/>
        </w:rPr>
        <w:t>Competențe digitale</w:t>
      </w:r>
      <w:r w:rsidR="00B31E38" w:rsidRPr="00461423">
        <w:rPr>
          <w:rFonts w:ascii="Times New Roman" w:hAnsi="Times New Roman" w:cs="Times New Roman"/>
          <w:sz w:val="28"/>
          <w:szCs w:val="28"/>
          <w:lang w:val="ro-RO"/>
        </w:rPr>
        <w:t>, necesare realizării sarcinilor</w:t>
      </w:r>
      <w:r w:rsidR="0059503C" w:rsidRPr="00461423">
        <w:rPr>
          <w:rFonts w:ascii="Times New Roman" w:hAnsi="Times New Roman" w:cs="Times New Roman"/>
          <w:sz w:val="28"/>
          <w:szCs w:val="28"/>
          <w:lang w:val="ro-RO"/>
        </w:rPr>
        <w:t>.</w:t>
      </w:r>
    </w:p>
    <w:p w14:paraId="4D63F67A" w14:textId="77777777" w:rsidR="006053F6" w:rsidRPr="00461423" w:rsidRDefault="006053F6" w:rsidP="00B31E38">
      <w:pPr>
        <w:tabs>
          <w:tab w:val="left" w:pos="360"/>
        </w:tabs>
        <w:spacing w:after="0" w:line="240" w:lineRule="auto"/>
        <w:ind w:left="357" w:firstLine="450"/>
        <w:jc w:val="both"/>
        <w:rPr>
          <w:rFonts w:ascii="Times New Roman" w:hAnsi="Times New Roman" w:cs="Times New Roman"/>
          <w:sz w:val="28"/>
          <w:szCs w:val="28"/>
          <w:lang w:val="ro-RO"/>
        </w:rPr>
      </w:pPr>
    </w:p>
    <w:p w14:paraId="0EF3735A" w14:textId="77777777" w:rsidR="0059503C" w:rsidRPr="00461423" w:rsidRDefault="0059503C" w:rsidP="00B31E38">
      <w:pPr>
        <w:tabs>
          <w:tab w:val="left" w:pos="360"/>
        </w:tabs>
        <w:spacing w:after="0" w:line="240" w:lineRule="auto"/>
        <w:ind w:firstLine="450"/>
        <w:jc w:val="both"/>
        <w:rPr>
          <w:rFonts w:ascii="Times New Roman" w:hAnsi="Times New Roman" w:cs="Times New Roman"/>
          <w:b/>
          <w:bCs/>
          <w:sz w:val="28"/>
          <w:szCs w:val="28"/>
          <w:lang w:val="ro-RO"/>
        </w:rPr>
      </w:pPr>
      <w:r w:rsidRPr="00461423">
        <w:rPr>
          <w:rFonts w:ascii="Times New Roman" w:hAnsi="Times New Roman" w:cs="Times New Roman"/>
          <w:b/>
          <w:bCs/>
          <w:sz w:val="28"/>
          <w:szCs w:val="28"/>
          <w:lang w:val="ro-RO"/>
        </w:rPr>
        <w:t>Abilități personale:</w:t>
      </w:r>
    </w:p>
    <w:p w14:paraId="2C9CECAF" w14:textId="77777777" w:rsidR="00B31E38" w:rsidRPr="00461423" w:rsidRDefault="00B31E38" w:rsidP="00B31E38">
      <w:pPr>
        <w:tabs>
          <w:tab w:val="left" w:pos="360"/>
        </w:tabs>
        <w:spacing w:after="0" w:line="240" w:lineRule="auto"/>
        <w:ind w:firstLine="450"/>
        <w:jc w:val="both"/>
        <w:rPr>
          <w:rFonts w:ascii="Times New Roman" w:hAnsi="Times New Roman" w:cs="Times New Roman"/>
          <w:sz w:val="28"/>
          <w:szCs w:val="28"/>
          <w:lang w:val="ro-RO"/>
        </w:rPr>
      </w:pPr>
    </w:p>
    <w:p w14:paraId="1B30B6C4" w14:textId="77777777" w:rsidR="0059503C"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Responsabil/ă, punctual/ă; </w:t>
      </w:r>
    </w:p>
    <w:p w14:paraId="36E031BB" w14:textId="77777777" w:rsidR="009475A8" w:rsidRPr="00461423" w:rsidRDefault="0059503C" w:rsidP="00B31E38">
      <w:pPr>
        <w:numPr>
          <w:ilvl w:val="0"/>
          <w:numId w:val="4"/>
        </w:numPr>
        <w:tabs>
          <w:tab w:val="left" w:pos="360"/>
        </w:tabs>
        <w:spacing w:after="0" w:line="240" w:lineRule="auto"/>
        <w:ind w:left="0" w:firstLine="450"/>
        <w:contextualSpacing/>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 xml:space="preserve">Abilități excelente de </w:t>
      </w:r>
      <w:r w:rsidR="009475A8" w:rsidRPr="00461423">
        <w:rPr>
          <w:rFonts w:ascii="Times New Roman" w:hAnsi="Times New Roman" w:cs="Times New Roman"/>
          <w:sz w:val="28"/>
          <w:szCs w:val="28"/>
          <w:lang w:val="ro-RO"/>
        </w:rPr>
        <w:t>analiză și sinteză;</w:t>
      </w:r>
    </w:p>
    <w:p w14:paraId="51E09312" w14:textId="77777777" w:rsidR="0059503C" w:rsidRPr="00461423" w:rsidRDefault="0059503C"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Integritate și abilitate de a gestiona informații confidențiale;</w:t>
      </w:r>
    </w:p>
    <w:p w14:paraId="2F7705F6" w14:textId="77777777" w:rsidR="00915244" w:rsidRPr="00461423" w:rsidRDefault="00915244" w:rsidP="00B31E38">
      <w:pPr>
        <w:numPr>
          <w:ilvl w:val="0"/>
          <w:numId w:val="4"/>
        </w:numPr>
        <w:tabs>
          <w:tab w:val="left" w:pos="360"/>
        </w:tabs>
        <w:spacing w:after="0" w:line="240" w:lineRule="auto"/>
        <w:ind w:left="0" w:firstLine="450"/>
        <w:jc w:val="both"/>
        <w:rPr>
          <w:rFonts w:ascii="Times New Roman" w:hAnsi="Times New Roman" w:cs="Times New Roman"/>
          <w:sz w:val="28"/>
          <w:szCs w:val="28"/>
          <w:lang w:val="ro-RO"/>
        </w:rPr>
      </w:pPr>
      <w:r w:rsidRPr="00461423">
        <w:rPr>
          <w:rFonts w:ascii="Times New Roman" w:hAnsi="Times New Roman" w:cs="Times New Roman"/>
          <w:sz w:val="28"/>
          <w:szCs w:val="28"/>
          <w:lang w:val="ro-RO"/>
        </w:rPr>
        <w:t>Lucru în echipă;</w:t>
      </w:r>
    </w:p>
    <w:p w14:paraId="042C81D7" w14:textId="77777777" w:rsidR="00915244" w:rsidRPr="00461423" w:rsidRDefault="00915244" w:rsidP="00B31E38">
      <w:pPr>
        <w:tabs>
          <w:tab w:val="left" w:pos="360"/>
        </w:tabs>
        <w:spacing w:after="0" w:line="240" w:lineRule="auto"/>
        <w:ind w:left="357" w:firstLine="450"/>
        <w:jc w:val="both"/>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7905"/>
      </w:tblGrid>
      <w:tr w:rsidR="00915244" w:rsidRPr="005D1A54" w14:paraId="088476C9" w14:textId="77777777" w:rsidTr="00F71371">
        <w:tc>
          <w:tcPr>
            <w:tcW w:w="7905" w:type="dxa"/>
          </w:tcPr>
          <w:p w14:paraId="3A7DD5EB" w14:textId="77777777" w:rsidR="00915244" w:rsidRPr="00461423" w:rsidRDefault="00915244" w:rsidP="00B31E38">
            <w:pPr>
              <w:spacing w:line="240" w:lineRule="auto"/>
              <w:ind w:firstLine="450"/>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Conținutul dosarului de participare la concurs</w:t>
            </w:r>
          </w:p>
        </w:tc>
      </w:tr>
    </w:tbl>
    <w:p w14:paraId="5CCDAB66" w14:textId="77777777" w:rsidR="00915244" w:rsidRPr="00461423" w:rsidRDefault="00915244" w:rsidP="00B31E38">
      <w:pPr>
        <w:pStyle w:val="ac"/>
        <w:spacing w:before="0" w:beforeAutospacing="0" w:after="0" w:afterAutospacing="0"/>
        <w:ind w:firstLine="450"/>
        <w:rPr>
          <w:color w:val="000000"/>
          <w:sz w:val="28"/>
          <w:szCs w:val="28"/>
          <w:lang w:val="ro-RO"/>
        </w:rPr>
      </w:pPr>
    </w:p>
    <w:p w14:paraId="5935529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CV-ul/le candidatului/candidaților;</w:t>
      </w:r>
    </w:p>
    <w:p w14:paraId="6DAEC305"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Scrisoarea de intenție;</w:t>
      </w:r>
    </w:p>
    <w:p w14:paraId="647C984A"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Conceptul metodologiei de lucru propusă a fi utilizată</w:t>
      </w:r>
      <w:r w:rsidR="00F37E33" w:rsidRPr="00461423">
        <w:rPr>
          <w:color w:val="000000"/>
          <w:sz w:val="28"/>
          <w:szCs w:val="28"/>
          <w:lang w:val="ro-RO"/>
        </w:rPr>
        <w:t>;</w:t>
      </w:r>
    </w:p>
    <w:p w14:paraId="1AEB4A4B" w14:textId="77777777" w:rsidR="00F37E33" w:rsidRPr="00461423" w:rsidRDefault="00F37E33"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Viziunea succintă asupra structurii și conținutul Raportului;</w:t>
      </w:r>
    </w:p>
    <w:p w14:paraId="4F8DD8F1"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Oferta financiară;</w:t>
      </w:r>
    </w:p>
    <w:p w14:paraId="0FC86A26" w14:textId="77777777" w:rsidR="00915244" w:rsidRPr="00461423" w:rsidRDefault="00915244" w:rsidP="00B31E38">
      <w:pPr>
        <w:pStyle w:val="ac"/>
        <w:numPr>
          <w:ilvl w:val="0"/>
          <w:numId w:val="9"/>
        </w:numPr>
        <w:spacing w:before="0" w:beforeAutospacing="0" w:after="0" w:afterAutospacing="0"/>
        <w:ind w:firstLine="450"/>
        <w:rPr>
          <w:color w:val="000000"/>
          <w:sz w:val="28"/>
          <w:szCs w:val="28"/>
          <w:lang w:val="ro-RO"/>
        </w:rPr>
      </w:pPr>
      <w:r w:rsidRPr="00461423">
        <w:rPr>
          <w:color w:val="000000"/>
          <w:sz w:val="28"/>
          <w:szCs w:val="28"/>
          <w:lang w:val="ro-RO"/>
        </w:rPr>
        <w:t>Dovezi documentare/link-uri ce confirmă experiența profesională/prestarea serviciilor similare (pot fi menționate în CV).</w:t>
      </w:r>
    </w:p>
    <w:p w14:paraId="169CEA0E" w14:textId="77777777" w:rsidR="00915244" w:rsidRPr="00461423" w:rsidRDefault="00915244" w:rsidP="00B31E38">
      <w:pPr>
        <w:tabs>
          <w:tab w:val="left" w:pos="360"/>
        </w:tabs>
        <w:spacing w:after="0" w:line="240" w:lineRule="auto"/>
        <w:ind w:firstLine="450"/>
        <w:jc w:val="both"/>
        <w:rPr>
          <w:rFonts w:ascii="Times New Roman" w:hAnsi="Times New Roman" w:cs="Times New Roman"/>
          <w:sz w:val="28"/>
          <w:szCs w:val="28"/>
          <w:lang w:val="ro-RO"/>
        </w:rPr>
      </w:pPr>
    </w:p>
    <w:p w14:paraId="54AB9A5C" w14:textId="6C11B1CD" w:rsidR="009475A8" w:rsidRPr="00461423" w:rsidRDefault="009475A8" w:rsidP="00BF33D6">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 În Oferta financiară se va indica prețul total pentru serviciile specificate, în lei moldovenești.</w:t>
      </w:r>
      <w:r w:rsidR="00BF33D6">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 xml:space="preserve">Oferta va include toate costurile aferente contractului. Oficiul Avocatului Poporului nu va acoperi </w:t>
      </w:r>
      <w:r w:rsidR="00947630" w:rsidRPr="00461423">
        <w:rPr>
          <w:rFonts w:ascii="Times New Roman" w:hAnsi="Times New Roman" w:cs="Times New Roman"/>
          <w:color w:val="000000"/>
          <w:sz w:val="28"/>
          <w:szCs w:val="28"/>
          <w:lang w:val="ro-RO"/>
        </w:rPr>
        <w:t>alte costuri</w:t>
      </w:r>
      <w:r w:rsidRPr="00461423">
        <w:rPr>
          <w:rFonts w:ascii="Times New Roman" w:hAnsi="Times New Roman" w:cs="Times New Roman"/>
          <w:color w:val="000000"/>
          <w:sz w:val="28"/>
          <w:szCs w:val="28"/>
          <w:lang w:val="ro-RO"/>
        </w:rPr>
        <w:t xml:space="preserve"> suplimentare.</w:t>
      </w:r>
    </w:p>
    <w:p w14:paraId="564D9782" w14:textId="77777777" w:rsidR="009475A8"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cazul persoanelor fizice, din suma totală vor fi reținute și virate la buget toate reținerile sociale și fiscale, conform legislației naționale în vigoare.</w:t>
      </w:r>
    </w:p>
    <w:p w14:paraId="6C7157A1" w14:textId="114B3DB3" w:rsidR="00BF33D6" w:rsidRPr="00461423" w:rsidRDefault="00BF33D6" w:rsidP="00BF33D6">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BF33D6">
        <w:rPr>
          <w:rFonts w:ascii="Times New Roman" w:hAnsi="Times New Roman" w:cs="Times New Roman"/>
          <w:color w:val="000000"/>
          <w:sz w:val="28"/>
          <w:szCs w:val="28"/>
          <w:lang w:val="ro-RO"/>
        </w:rPr>
        <w:t>Valoarea estimativă pentru prestarea serviciilor – 32 500 lei (</w:t>
      </w:r>
      <w:r w:rsidRPr="00BF33D6">
        <w:rPr>
          <w:rFonts w:ascii="Times New Roman" w:hAnsi="Times New Roman" w:cs="Times New Roman"/>
          <w:i/>
          <w:iCs/>
          <w:color w:val="000000"/>
          <w:sz w:val="28"/>
          <w:szCs w:val="28"/>
          <w:lang w:val="ro-RO"/>
        </w:rPr>
        <w:t>sumă ce include toate reținerile, inclusiv cele suportate de instituție</w:t>
      </w:r>
      <w:r w:rsidRPr="00BF33D6">
        <w:rPr>
          <w:rFonts w:ascii="Times New Roman" w:hAnsi="Times New Roman" w:cs="Times New Roman"/>
          <w:color w:val="000000"/>
          <w:sz w:val="28"/>
          <w:szCs w:val="28"/>
          <w:lang w:val="ro-RO"/>
        </w:rPr>
        <w:t>).</w:t>
      </w:r>
    </w:p>
    <w:p w14:paraId="79BA3921" w14:textId="77777777" w:rsidR="00F37E33" w:rsidRPr="00461423" w:rsidRDefault="00F37E33" w:rsidP="00B31E38">
      <w:pPr>
        <w:autoSpaceDE w:val="0"/>
        <w:autoSpaceDN w:val="0"/>
        <w:adjustRightInd w:val="0"/>
        <w:spacing w:after="0" w:line="240" w:lineRule="auto"/>
        <w:jc w:val="both"/>
        <w:rPr>
          <w:rFonts w:ascii="Times New Roman" w:hAnsi="Times New Roman" w:cs="Times New Roman"/>
          <w:color w:val="000000"/>
          <w:sz w:val="28"/>
          <w:szCs w:val="28"/>
          <w:lang w:val="ro-RO"/>
        </w:rPr>
      </w:pPr>
    </w:p>
    <w:tbl>
      <w:tblPr>
        <w:tblStyle w:val="a4"/>
        <w:tblW w:w="0" w:type="auto"/>
        <w:tblLook w:val="04A0" w:firstRow="1" w:lastRow="0" w:firstColumn="1" w:lastColumn="0" w:noHBand="0" w:noVBand="1"/>
      </w:tblPr>
      <w:tblGrid>
        <w:gridCol w:w="7488"/>
        <w:gridCol w:w="2083"/>
      </w:tblGrid>
      <w:tr w:rsidR="00F37E33" w:rsidRPr="00461423" w14:paraId="25753C6A" w14:textId="77777777" w:rsidTr="006053F6">
        <w:tc>
          <w:tcPr>
            <w:tcW w:w="7488" w:type="dxa"/>
          </w:tcPr>
          <w:p w14:paraId="782E9E32"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Criteriile de evaluare</w:t>
            </w:r>
          </w:p>
        </w:tc>
        <w:tc>
          <w:tcPr>
            <w:tcW w:w="2083" w:type="dxa"/>
          </w:tcPr>
          <w:p w14:paraId="2F77E411"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color w:val="000000"/>
                <w:sz w:val="28"/>
                <w:szCs w:val="28"/>
                <w:lang w:val="ro-RO"/>
              </w:rPr>
              <w:t>Punctaj maxim</w:t>
            </w:r>
          </w:p>
        </w:tc>
      </w:tr>
      <w:tr w:rsidR="00F37E33" w:rsidRPr="00461423" w14:paraId="707D4A83" w14:textId="77777777" w:rsidTr="00F71371">
        <w:tc>
          <w:tcPr>
            <w:tcW w:w="9571" w:type="dxa"/>
            <w:gridSpan w:val="2"/>
          </w:tcPr>
          <w:p w14:paraId="1D9B78FD"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Studii și abilități</w:t>
            </w:r>
          </w:p>
        </w:tc>
      </w:tr>
      <w:tr w:rsidR="00F37E33" w:rsidRPr="00461423" w14:paraId="20FDF7B7" w14:textId="77777777" w:rsidTr="006053F6">
        <w:tc>
          <w:tcPr>
            <w:tcW w:w="7488" w:type="dxa"/>
          </w:tcPr>
          <w:p w14:paraId="11A0842C" w14:textId="5FE42EDA" w:rsidR="00F37E33" w:rsidRPr="00461423" w:rsidRDefault="00F37E33" w:rsidP="00B31E38">
            <w:pPr>
              <w:pStyle w:val="ac"/>
              <w:spacing w:after="0" w:afterAutospacing="0"/>
              <w:ind w:firstLine="450"/>
              <w:rPr>
                <w:color w:val="000000"/>
                <w:sz w:val="28"/>
                <w:szCs w:val="28"/>
                <w:lang w:val="ro-RO"/>
              </w:rPr>
            </w:pPr>
            <w:r w:rsidRPr="00461423">
              <w:rPr>
                <w:color w:val="000000"/>
                <w:sz w:val="28"/>
                <w:szCs w:val="28"/>
                <w:lang w:val="ro-RO"/>
              </w:rPr>
              <w:t xml:space="preserve">Studii </w:t>
            </w:r>
            <w:r w:rsidR="00164D1B">
              <w:rPr>
                <w:color w:val="000000"/>
                <w:sz w:val="28"/>
                <w:szCs w:val="28"/>
                <w:lang w:val="ro-RO"/>
              </w:rPr>
              <w:t>postuniversitare</w:t>
            </w:r>
            <w:r w:rsidR="00AF5D20">
              <w:rPr>
                <w:color w:val="000000"/>
                <w:sz w:val="28"/>
                <w:szCs w:val="28"/>
                <w:lang w:val="ro-RO"/>
              </w:rPr>
              <w:t xml:space="preserve"> cu profil pedagogic</w:t>
            </w:r>
            <w:r w:rsidR="00947630" w:rsidRPr="00461423">
              <w:rPr>
                <w:color w:val="000000"/>
                <w:sz w:val="28"/>
                <w:szCs w:val="28"/>
                <w:lang w:val="ro-RO"/>
              </w:rPr>
              <w:t xml:space="preserve"> </w:t>
            </w:r>
          </w:p>
        </w:tc>
        <w:tc>
          <w:tcPr>
            <w:tcW w:w="2083" w:type="dxa"/>
          </w:tcPr>
          <w:p w14:paraId="55FB33C5" w14:textId="5C95A599"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16AC947" w14:textId="77777777" w:rsidTr="00F71371">
        <w:tc>
          <w:tcPr>
            <w:tcW w:w="9571" w:type="dxa"/>
            <w:gridSpan w:val="2"/>
          </w:tcPr>
          <w:p w14:paraId="4A14F794" w14:textId="77777777" w:rsidR="00F37E33" w:rsidRPr="00461423" w:rsidRDefault="00F37E33" w:rsidP="00B31E38">
            <w:pPr>
              <w:ind w:firstLine="450"/>
              <w:rPr>
                <w:rFonts w:ascii="Times New Roman" w:hAnsi="Times New Roman" w:cs="Times New Roman"/>
                <w:sz w:val="28"/>
                <w:szCs w:val="28"/>
                <w:lang w:val="ro-RO"/>
              </w:rPr>
            </w:pPr>
            <w:r w:rsidRPr="00461423">
              <w:rPr>
                <w:rFonts w:ascii="Times New Roman" w:hAnsi="Times New Roman" w:cs="Times New Roman"/>
                <w:b/>
                <w:i/>
                <w:color w:val="000000"/>
                <w:sz w:val="28"/>
                <w:szCs w:val="28"/>
                <w:lang w:val="ro-RO"/>
              </w:rPr>
              <w:t>Experiență profesională</w:t>
            </w:r>
          </w:p>
        </w:tc>
      </w:tr>
      <w:tr w:rsidR="00F37E33" w:rsidRPr="00461423" w14:paraId="349502AD" w14:textId="77777777" w:rsidTr="006053F6">
        <w:tc>
          <w:tcPr>
            <w:tcW w:w="7488" w:type="dxa"/>
          </w:tcPr>
          <w:p w14:paraId="18B85A79" w14:textId="4B3A6C57" w:rsidR="00F37E33" w:rsidRPr="00461423" w:rsidRDefault="00947630" w:rsidP="00947630">
            <w:pPr>
              <w:pStyle w:val="ac"/>
              <w:spacing w:before="0" w:beforeAutospacing="0" w:after="0" w:afterAutospacing="0"/>
              <w:ind w:firstLine="450"/>
              <w:rPr>
                <w:color w:val="000000"/>
                <w:sz w:val="28"/>
                <w:szCs w:val="28"/>
                <w:lang w:val="ro-RO"/>
              </w:rPr>
            </w:pPr>
            <w:r w:rsidRPr="00461423">
              <w:rPr>
                <w:color w:val="000000"/>
                <w:sz w:val="28"/>
                <w:szCs w:val="28"/>
                <w:lang w:val="ro-RO"/>
              </w:rPr>
              <w:t>Cel puțin 5 ani de experiență profesională în domeniul drepturilor omului</w:t>
            </w:r>
          </w:p>
        </w:tc>
        <w:tc>
          <w:tcPr>
            <w:tcW w:w="2083" w:type="dxa"/>
          </w:tcPr>
          <w:p w14:paraId="737397D7"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461423" w:rsidRPr="00461423" w14:paraId="72980A09" w14:textId="77777777" w:rsidTr="006053F6">
        <w:tc>
          <w:tcPr>
            <w:tcW w:w="7488" w:type="dxa"/>
          </w:tcPr>
          <w:p w14:paraId="640C735B" w14:textId="430C29F6" w:rsidR="00461423" w:rsidRPr="00461423" w:rsidRDefault="00461423" w:rsidP="00947630">
            <w:pPr>
              <w:pStyle w:val="ac"/>
              <w:spacing w:before="0" w:beforeAutospacing="0" w:after="0" w:afterAutospacing="0"/>
              <w:ind w:firstLine="450"/>
              <w:rPr>
                <w:color w:val="000000"/>
                <w:sz w:val="28"/>
                <w:szCs w:val="28"/>
                <w:lang w:val="ro-RO"/>
              </w:rPr>
            </w:pPr>
            <w:r w:rsidRPr="00461423">
              <w:rPr>
                <w:color w:val="000000"/>
                <w:sz w:val="28"/>
                <w:szCs w:val="28"/>
                <w:lang w:val="ro-RO"/>
              </w:rPr>
              <w:t>Cel puțin 2 ani de experiență în elaborarea metodologiilor, studiilor, rapoartelor și analiză/consultanță în domeniul drepturilor omului</w:t>
            </w:r>
          </w:p>
        </w:tc>
        <w:tc>
          <w:tcPr>
            <w:tcW w:w="2083" w:type="dxa"/>
          </w:tcPr>
          <w:p w14:paraId="4CB2634B" w14:textId="148F5E60" w:rsidR="0046142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04623106" w14:textId="77777777" w:rsidTr="006053F6">
        <w:tc>
          <w:tcPr>
            <w:tcW w:w="7488" w:type="dxa"/>
          </w:tcPr>
          <w:p w14:paraId="53946C28" w14:textId="6D320494"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Experiență de </w:t>
            </w:r>
            <w:r w:rsidR="00947630" w:rsidRPr="00461423">
              <w:rPr>
                <w:color w:val="000000"/>
                <w:sz w:val="28"/>
                <w:szCs w:val="28"/>
                <w:lang w:val="ro-RO"/>
              </w:rPr>
              <w:t>furnizare a serviciilor de consultanță la nivel național</w:t>
            </w:r>
          </w:p>
        </w:tc>
        <w:tc>
          <w:tcPr>
            <w:tcW w:w="2083" w:type="dxa"/>
          </w:tcPr>
          <w:p w14:paraId="0006150D" w14:textId="0FB779B6" w:rsidR="00F37E33" w:rsidRPr="00461423" w:rsidRDefault="00947630"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5D1A54" w14:paraId="7231B8EF" w14:textId="77777777" w:rsidTr="00F71371">
        <w:tc>
          <w:tcPr>
            <w:tcW w:w="9571" w:type="dxa"/>
            <w:gridSpan w:val="2"/>
          </w:tcPr>
          <w:p w14:paraId="45FF677B" w14:textId="57AC9DC7" w:rsidR="00F37E33" w:rsidRPr="00461423" w:rsidRDefault="0046142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Conceptul și metodologia cercetării ce urmează a fi efectuată</w:t>
            </w:r>
          </w:p>
        </w:tc>
      </w:tr>
      <w:tr w:rsidR="00F37E33" w:rsidRPr="00461423" w14:paraId="17935558" w14:textId="77777777" w:rsidTr="006053F6">
        <w:tc>
          <w:tcPr>
            <w:tcW w:w="7488" w:type="dxa"/>
          </w:tcPr>
          <w:p w14:paraId="78909BFC" w14:textId="10B9FA45" w:rsidR="00F37E33" w:rsidRPr="00461423" w:rsidRDefault="00461423" w:rsidP="00B31E38">
            <w:pPr>
              <w:pStyle w:val="ac"/>
              <w:spacing w:after="0" w:afterAutospacing="0"/>
              <w:ind w:firstLine="450"/>
              <w:rPr>
                <w:color w:val="000000"/>
                <w:sz w:val="28"/>
                <w:szCs w:val="28"/>
                <w:lang w:val="ro-RO"/>
              </w:rPr>
            </w:pPr>
            <w:r w:rsidRPr="00461423">
              <w:rPr>
                <w:color w:val="000000"/>
                <w:sz w:val="28"/>
                <w:szCs w:val="28"/>
                <w:lang w:val="ro-RO"/>
              </w:rPr>
              <w:t>Abordarea aspectelor specifice pentru realizarea sarcinilor de bază</w:t>
            </w:r>
            <w:r w:rsidR="00B31E38" w:rsidRPr="00461423">
              <w:rPr>
                <w:color w:val="000000"/>
                <w:sz w:val="28"/>
                <w:szCs w:val="28"/>
                <w:lang w:val="ro-RO"/>
              </w:rPr>
              <w:t>;</w:t>
            </w:r>
          </w:p>
        </w:tc>
        <w:tc>
          <w:tcPr>
            <w:tcW w:w="2083" w:type="dxa"/>
          </w:tcPr>
          <w:p w14:paraId="5EBD19CA" w14:textId="45C7F46F"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35974256" w14:textId="77777777" w:rsidTr="006053F6">
        <w:tc>
          <w:tcPr>
            <w:tcW w:w="7488" w:type="dxa"/>
          </w:tcPr>
          <w:p w14:paraId="0A3DC738" w14:textId="51F847DE" w:rsidR="00F37E33" w:rsidRPr="00461423" w:rsidRDefault="00461423" w:rsidP="00BF33D6">
            <w:pPr>
              <w:ind w:firstLine="450"/>
              <w:jc w:val="both"/>
              <w:rPr>
                <w:rFonts w:ascii="Times New Roman" w:hAnsi="Times New Roman" w:cs="Times New Roman"/>
                <w:sz w:val="28"/>
                <w:szCs w:val="28"/>
                <w:lang w:val="ro-RO"/>
              </w:rPr>
            </w:pPr>
            <w:r w:rsidRPr="00461423">
              <w:rPr>
                <w:rFonts w:ascii="Times New Roman" w:hAnsi="Times New Roman" w:cs="Times New Roman"/>
                <w:color w:val="000000"/>
                <w:sz w:val="28"/>
                <w:szCs w:val="28"/>
                <w:lang w:val="ro-RO"/>
              </w:rPr>
              <w:t>Viziune de ansamblu asupra metodologiei de elaborare a produsului așteptat</w:t>
            </w:r>
          </w:p>
        </w:tc>
        <w:tc>
          <w:tcPr>
            <w:tcW w:w="2083" w:type="dxa"/>
          </w:tcPr>
          <w:p w14:paraId="7F10764C" w14:textId="1E10625E" w:rsidR="00F37E33" w:rsidRPr="00461423" w:rsidRDefault="0046142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w:t>
            </w:r>
          </w:p>
        </w:tc>
      </w:tr>
      <w:tr w:rsidR="00F37E33" w:rsidRPr="00461423" w14:paraId="222625A7" w14:textId="77777777" w:rsidTr="00F71371">
        <w:tc>
          <w:tcPr>
            <w:tcW w:w="9571" w:type="dxa"/>
            <w:gridSpan w:val="2"/>
          </w:tcPr>
          <w:p w14:paraId="134A3D80" w14:textId="77777777" w:rsidR="00F37E33" w:rsidRPr="00461423" w:rsidRDefault="00F37E33" w:rsidP="00B31E38">
            <w:pPr>
              <w:ind w:firstLine="450"/>
              <w:rPr>
                <w:rFonts w:ascii="Times New Roman" w:hAnsi="Times New Roman" w:cs="Times New Roman"/>
                <w:b/>
                <w:i/>
                <w:sz w:val="28"/>
                <w:szCs w:val="28"/>
                <w:lang w:val="ro-RO"/>
              </w:rPr>
            </w:pPr>
            <w:r w:rsidRPr="00461423">
              <w:rPr>
                <w:rFonts w:ascii="Times New Roman" w:hAnsi="Times New Roman" w:cs="Times New Roman"/>
                <w:b/>
                <w:i/>
                <w:color w:val="000000"/>
                <w:sz w:val="28"/>
                <w:szCs w:val="28"/>
                <w:lang w:val="ro-RO"/>
              </w:rPr>
              <w:t>Oferta financiară*</w:t>
            </w:r>
          </w:p>
        </w:tc>
      </w:tr>
      <w:tr w:rsidR="00F37E33" w:rsidRPr="00461423" w14:paraId="7F3271A5" w14:textId="77777777" w:rsidTr="006053F6">
        <w:tc>
          <w:tcPr>
            <w:tcW w:w="7488" w:type="dxa"/>
          </w:tcPr>
          <w:p w14:paraId="2C7F3C74" w14:textId="77777777" w:rsidR="00F37E33" w:rsidRPr="00461423" w:rsidRDefault="00F37E33" w:rsidP="00B31E38">
            <w:pPr>
              <w:pStyle w:val="ac"/>
              <w:spacing w:before="0" w:beforeAutospacing="0" w:after="0" w:afterAutospacing="0"/>
              <w:ind w:firstLine="450"/>
              <w:rPr>
                <w:color w:val="000000"/>
                <w:sz w:val="28"/>
                <w:szCs w:val="28"/>
                <w:lang w:val="ro-RO"/>
              </w:rPr>
            </w:pPr>
            <w:r w:rsidRPr="00461423">
              <w:rPr>
                <w:color w:val="000000"/>
                <w:sz w:val="28"/>
                <w:szCs w:val="28"/>
                <w:lang w:val="ro-RO"/>
              </w:rPr>
              <w:t xml:space="preserve">Valoarea ofertei. Oferta cu cel mai mic preț. </w:t>
            </w:r>
          </w:p>
          <w:p w14:paraId="13AC4AAC" w14:textId="5B24457E" w:rsidR="00B31E38" w:rsidRPr="00461423" w:rsidRDefault="00F37E33" w:rsidP="00461423">
            <w:pPr>
              <w:pStyle w:val="ac"/>
              <w:spacing w:before="0" w:beforeAutospacing="0" w:after="0" w:afterAutospacing="0"/>
              <w:ind w:firstLine="450"/>
              <w:rPr>
                <w:color w:val="000000"/>
                <w:sz w:val="28"/>
                <w:szCs w:val="28"/>
                <w:lang w:val="ro-RO"/>
              </w:rPr>
            </w:pPr>
            <w:r w:rsidRPr="00461423">
              <w:rPr>
                <w:color w:val="000000"/>
                <w:sz w:val="28"/>
                <w:szCs w:val="28"/>
                <w:lang w:val="ro-RO"/>
              </w:rPr>
              <w:t>Justificarea costurilor pentru realizarea sarcinii.</w:t>
            </w:r>
          </w:p>
          <w:p w14:paraId="53B95A29" w14:textId="77777777" w:rsidR="00F37E33" w:rsidRPr="00461423" w:rsidRDefault="00F37E33" w:rsidP="00B31E38">
            <w:pPr>
              <w:pStyle w:val="ac"/>
              <w:spacing w:before="0" w:beforeAutospacing="0" w:after="0" w:afterAutospacing="0"/>
              <w:ind w:firstLine="450"/>
              <w:rPr>
                <w:color w:val="000000"/>
                <w:sz w:val="22"/>
                <w:szCs w:val="22"/>
                <w:lang w:val="ro-RO"/>
              </w:rPr>
            </w:pPr>
            <w:r w:rsidRPr="00461423">
              <w:rPr>
                <w:color w:val="000000"/>
                <w:sz w:val="22"/>
                <w:szCs w:val="22"/>
                <w:lang w:val="ro-RO"/>
              </w:rPr>
              <w:t>* Următoarele oferte – cu cinci puncte mai puțin, în ordine descrescătoare</w:t>
            </w:r>
          </w:p>
        </w:tc>
        <w:tc>
          <w:tcPr>
            <w:tcW w:w="2083" w:type="dxa"/>
          </w:tcPr>
          <w:p w14:paraId="08C4C126"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40</w:t>
            </w:r>
          </w:p>
        </w:tc>
      </w:tr>
      <w:tr w:rsidR="00F37E33" w:rsidRPr="00461423" w14:paraId="2D1C79FE" w14:textId="77777777" w:rsidTr="006053F6">
        <w:tc>
          <w:tcPr>
            <w:tcW w:w="7488" w:type="dxa"/>
          </w:tcPr>
          <w:p w14:paraId="4D3EB28A" w14:textId="77777777" w:rsidR="00F37E33" w:rsidRPr="00461423" w:rsidRDefault="00F37E33" w:rsidP="00B31E38">
            <w:pPr>
              <w:pStyle w:val="ac"/>
              <w:spacing w:after="0" w:afterAutospacing="0"/>
              <w:ind w:firstLine="450"/>
              <w:rPr>
                <w:b/>
                <w:i/>
                <w:color w:val="000000"/>
                <w:sz w:val="28"/>
                <w:szCs w:val="28"/>
                <w:lang w:val="ro-RO"/>
              </w:rPr>
            </w:pPr>
            <w:r w:rsidRPr="00461423">
              <w:rPr>
                <w:b/>
                <w:i/>
                <w:color w:val="000000"/>
                <w:sz w:val="28"/>
                <w:szCs w:val="28"/>
                <w:lang w:val="ro-RO"/>
              </w:rPr>
              <w:t>Total</w:t>
            </w:r>
          </w:p>
        </w:tc>
        <w:tc>
          <w:tcPr>
            <w:tcW w:w="2083" w:type="dxa"/>
          </w:tcPr>
          <w:p w14:paraId="79542BAD" w14:textId="77777777" w:rsidR="00F37E33" w:rsidRPr="00461423" w:rsidRDefault="00F37E33" w:rsidP="00B31E38">
            <w:pPr>
              <w:ind w:firstLine="450"/>
              <w:jc w:val="center"/>
              <w:rPr>
                <w:rFonts w:ascii="Times New Roman" w:hAnsi="Times New Roman" w:cs="Times New Roman"/>
                <w:b/>
                <w:sz w:val="28"/>
                <w:szCs w:val="28"/>
                <w:lang w:val="ro-RO"/>
              </w:rPr>
            </w:pPr>
            <w:r w:rsidRPr="00461423">
              <w:rPr>
                <w:rFonts w:ascii="Times New Roman" w:hAnsi="Times New Roman" w:cs="Times New Roman"/>
                <w:b/>
                <w:sz w:val="28"/>
                <w:szCs w:val="28"/>
                <w:lang w:val="ro-RO"/>
              </w:rPr>
              <w:t>100</w:t>
            </w:r>
          </w:p>
        </w:tc>
      </w:tr>
    </w:tbl>
    <w:p w14:paraId="3880DFB6" w14:textId="77777777" w:rsidR="00F37E33" w:rsidRPr="00461423" w:rsidRDefault="00F37E3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43132C2C"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b/>
          <w:bCs/>
          <w:color w:val="000000"/>
          <w:sz w:val="28"/>
          <w:szCs w:val="28"/>
          <w:lang w:val="ro-RO"/>
        </w:rPr>
        <w:t>Aranjamente instituționale</w:t>
      </w:r>
    </w:p>
    <w:p w14:paraId="519272C5" w14:textId="7594F218"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încheia cu expert</w:t>
      </w:r>
      <w:r w:rsidR="00461423" w:rsidRPr="00461423">
        <w:rPr>
          <w:rFonts w:ascii="Times New Roman" w:hAnsi="Times New Roman" w:cs="Times New Roman"/>
          <w:color w:val="000000"/>
          <w:sz w:val="28"/>
          <w:szCs w:val="28"/>
          <w:lang w:val="ro-RO"/>
        </w:rPr>
        <w:t>ul</w:t>
      </w:r>
      <w:r w:rsidRPr="00461423">
        <w:rPr>
          <w:rFonts w:ascii="Times New Roman" w:hAnsi="Times New Roman" w:cs="Times New Roman"/>
          <w:color w:val="000000"/>
          <w:sz w:val="28"/>
          <w:szCs w:val="28"/>
          <w:lang w:val="ro-RO"/>
        </w:rPr>
        <w:t xml:space="preserve"> un contract de prestare a serviciilor, conform condițiilor indicate în Invitația de participare la concurs.</w:t>
      </w:r>
    </w:p>
    <w:p w14:paraId="7A49C0C9"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7A75DB53" w14:textId="4F9A222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În procesul de prestare a serviciilor, exper</w:t>
      </w:r>
      <w:r w:rsidR="00461423" w:rsidRPr="00461423">
        <w:rPr>
          <w:rFonts w:ascii="Times New Roman" w:hAnsi="Times New Roman" w:cs="Times New Roman"/>
          <w:color w:val="000000"/>
          <w:sz w:val="28"/>
          <w:szCs w:val="28"/>
          <w:lang w:val="ro-RO"/>
        </w:rPr>
        <w:t>tul</w:t>
      </w:r>
      <w:r w:rsidRPr="00461423">
        <w:rPr>
          <w:rFonts w:ascii="Times New Roman" w:hAnsi="Times New Roman" w:cs="Times New Roman"/>
          <w:color w:val="000000"/>
          <w:sz w:val="28"/>
          <w:szCs w:val="28"/>
          <w:lang w:val="ro-RO"/>
        </w:rPr>
        <w:t xml:space="preserve"> </w:t>
      </w:r>
      <w:r w:rsidR="00461423" w:rsidRPr="00461423">
        <w:rPr>
          <w:rFonts w:ascii="Times New Roman" w:hAnsi="Times New Roman" w:cs="Times New Roman"/>
          <w:color w:val="000000"/>
          <w:sz w:val="28"/>
          <w:szCs w:val="28"/>
          <w:lang w:val="ro-RO"/>
        </w:rPr>
        <w:t>va</w:t>
      </w:r>
      <w:r w:rsidRPr="00461423">
        <w:rPr>
          <w:rFonts w:ascii="Times New Roman" w:hAnsi="Times New Roman" w:cs="Times New Roman"/>
          <w:color w:val="000000"/>
          <w:sz w:val="28"/>
          <w:szCs w:val="28"/>
          <w:lang w:val="ro-RO"/>
        </w:rPr>
        <w:t xml:space="preserve"> comunica direct cu persoanele responsabile desemnate din cadrul Oficiului Avocatului Poporului.</w:t>
      </w:r>
    </w:p>
    <w:p w14:paraId="166BE62E" w14:textId="0E8AA70A"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Oficiul Avocatului Poporului va efectua plata după prestarea serviciilor, în baza unui act de predare – primire</w:t>
      </w:r>
      <w:r w:rsidR="00461423" w:rsidRPr="00461423">
        <w:rPr>
          <w:rFonts w:ascii="Times New Roman" w:hAnsi="Times New Roman" w:cs="Times New Roman"/>
          <w:color w:val="000000"/>
          <w:sz w:val="28"/>
          <w:szCs w:val="28"/>
          <w:lang w:val="ro-RO"/>
        </w:rPr>
        <w:t xml:space="preserve"> sau a facturii fiscal</w:t>
      </w:r>
      <w:r w:rsidR="00BF33D6">
        <w:rPr>
          <w:rFonts w:ascii="Times New Roman" w:hAnsi="Times New Roman" w:cs="Times New Roman"/>
          <w:color w:val="000000"/>
          <w:sz w:val="28"/>
          <w:szCs w:val="28"/>
          <w:lang w:val="ro-RO"/>
        </w:rPr>
        <w:t>e</w:t>
      </w:r>
      <w:r w:rsidR="00461423" w:rsidRPr="00461423">
        <w:rPr>
          <w:rFonts w:ascii="Times New Roman" w:hAnsi="Times New Roman" w:cs="Times New Roman"/>
          <w:color w:val="000000"/>
          <w:sz w:val="28"/>
          <w:szCs w:val="28"/>
          <w:lang w:val="ro-RO"/>
        </w:rPr>
        <w:t xml:space="preserve"> în cazul persoanelor juridice</w:t>
      </w:r>
      <w:r w:rsidRPr="00461423">
        <w:rPr>
          <w:rFonts w:ascii="Times New Roman" w:hAnsi="Times New Roman" w:cs="Times New Roman"/>
          <w:color w:val="000000"/>
          <w:sz w:val="28"/>
          <w:szCs w:val="28"/>
          <w:lang w:val="ro-RO"/>
        </w:rPr>
        <w:t>.</w:t>
      </w:r>
    </w:p>
    <w:p w14:paraId="446A4342"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p w14:paraId="3BA31EEE" w14:textId="77777777" w:rsidR="00634253" w:rsidRPr="00461423" w:rsidRDefault="00634253" w:rsidP="00B31E38">
      <w:pPr>
        <w:autoSpaceDE w:val="0"/>
        <w:autoSpaceDN w:val="0"/>
        <w:adjustRightInd w:val="0"/>
        <w:spacing w:after="0" w:line="240" w:lineRule="auto"/>
        <w:ind w:firstLine="450"/>
        <w:jc w:val="both"/>
        <w:rPr>
          <w:rFonts w:ascii="Times New Roman" w:hAnsi="Times New Roman" w:cs="Times New Roman"/>
          <w:b/>
          <w:bCs/>
          <w:color w:val="000000"/>
          <w:sz w:val="28"/>
          <w:szCs w:val="28"/>
          <w:lang w:val="ro-RO"/>
        </w:rPr>
      </w:pPr>
      <w:r w:rsidRPr="00461423">
        <w:rPr>
          <w:rFonts w:ascii="Times New Roman" w:hAnsi="Times New Roman" w:cs="Times New Roman"/>
          <w:b/>
          <w:bCs/>
          <w:color w:val="000000"/>
          <w:sz w:val="28"/>
          <w:szCs w:val="28"/>
          <w:lang w:val="ro-RO"/>
        </w:rPr>
        <w:t>Modul de prezentare a dosarului:</w:t>
      </w:r>
    </w:p>
    <w:p w14:paraId="7BE67623" w14:textId="247DAEF3"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r w:rsidRPr="00461423">
        <w:rPr>
          <w:rFonts w:ascii="Times New Roman" w:hAnsi="Times New Roman" w:cs="Times New Roman"/>
          <w:color w:val="000000"/>
          <w:sz w:val="28"/>
          <w:szCs w:val="28"/>
          <w:lang w:val="ro-RO"/>
        </w:rPr>
        <w:t xml:space="preserve">Dosarul va fi depus în mod electronic la adresa: </w:t>
      </w:r>
      <w:r w:rsidRPr="00461423">
        <w:rPr>
          <w:rFonts w:ascii="Times New Roman" w:hAnsi="Times New Roman" w:cs="Times New Roman"/>
          <w:b/>
          <w:color w:val="000000"/>
          <w:sz w:val="28"/>
          <w:szCs w:val="28"/>
          <w:lang w:val="ro-RO"/>
        </w:rPr>
        <w:t>secretariat@ombudsman.md</w:t>
      </w:r>
      <w:r w:rsidRPr="00461423">
        <w:rPr>
          <w:rFonts w:ascii="Times New Roman" w:hAnsi="Times New Roman" w:cs="Times New Roman"/>
          <w:color w:val="000000"/>
          <w:sz w:val="28"/>
          <w:szCs w:val="28"/>
          <w:lang w:val="ro-RO"/>
        </w:rPr>
        <w:t xml:space="preserve"> cu atașarea setului de documente scanate, indicându-se în titlul</w:t>
      </w:r>
      <w:r w:rsidR="00461423" w:rsidRPr="00461423">
        <w:rPr>
          <w:rFonts w:ascii="Times New Roman" w:hAnsi="Times New Roman" w:cs="Times New Roman"/>
          <w:color w:val="000000"/>
          <w:sz w:val="28"/>
          <w:szCs w:val="28"/>
          <w:lang w:val="ro-RO"/>
        </w:rPr>
        <w:t xml:space="preserve"> </w:t>
      </w:r>
      <w:r w:rsidR="00090DA7" w:rsidRPr="00461423">
        <w:rPr>
          <w:rFonts w:ascii="Times New Roman" w:hAnsi="Times New Roman" w:cs="Times New Roman"/>
          <w:color w:val="000000"/>
          <w:sz w:val="28"/>
          <w:szCs w:val="28"/>
          <w:lang w:val="ro-RO"/>
        </w:rPr>
        <w:t>m</w:t>
      </w:r>
      <w:r w:rsidRPr="00461423">
        <w:rPr>
          <w:rFonts w:ascii="Times New Roman" w:hAnsi="Times New Roman" w:cs="Times New Roman"/>
          <w:color w:val="000000"/>
          <w:sz w:val="28"/>
          <w:szCs w:val="28"/>
          <w:lang w:val="ro-RO"/>
        </w:rPr>
        <w:t>esajului:</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„OAP/concurs/expert_</w:t>
      </w:r>
      <w:r w:rsidR="00461423" w:rsidRPr="00461423">
        <w:rPr>
          <w:lang w:val="ro-RO"/>
        </w:rPr>
        <w:t xml:space="preserve"> </w:t>
      </w:r>
      <w:r w:rsidR="00AF5D20" w:rsidRPr="00AF5D20">
        <w:rPr>
          <w:rFonts w:ascii="Times New Roman" w:hAnsi="Times New Roman" w:cs="Times New Roman"/>
          <w:bCs/>
          <w:sz w:val="28"/>
          <w:szCs w:val="28"/>
          <w:lang w:val="ro-RO"/>
        </w:rPr>
        <w:t>Dreptul la educație a copiilor de etnie romă</w:t>
      </w:r>
      <w:r w:rsidRPr="00461423">
        <w:rPr>
          <w:rFonts w:ascii="Times New Roman" w:hAnsi="Times New Roman" w:cs="Times New Roman"/>
          <w:color w:val="000000"/>
          <w:sz w:val="28"/>
          <w:szCs w:val="28"/>
          <w:lang w:val="ro-RO"/>
        </w:rPr>
        <w:t>”</w:t>
      </w:r>
      <w:r w:rsidR="0063425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iCs/>
          <w:color w:val="000000"/>
          <w:sz w:val="28"/>
          <w:szCs w:val="28"/>
          <w:lang w:val="ro-RO"/>
        </w:rPr>
        <w:t xml:space="preserve">sau fizic în secretariatul OAP pe adresa </w:t>
      </w:r>
      <w:r w:rsidRPr="00461423">
        <w:rPr>
          <w:rFonts w:ascii="Times New Roman" w:hAnsi="Times New Roman" w:cs="Times New Roman"/>
          <w:b/>
          <w:iCs/>
          <w:color w:val="000000"/>
          <w:sz w:val="28"/>
          <w:szCs w:val="28"/>
          <w:lang w:val="ro-RO"/>
        </w:rPr>
        <w:t xml:space="preserve">mun. Chișinău, str. </w:t>
      </w:r>
      <w:r w:rsidR="00B4407C" w:rsidRPr="00461423">
        <w:rPr>
          <w:rFonts w:ascii="Times New Roman" w:hAnsi="Times New Roman" w:cs="Times New Roman"/>
          <w:b/>
          <w:iCs/>
          <w:color w:val="000000"/>
          <w:sz w:val="28"/>
          <w:szCs w:val="28"/>
          <w:lang w:val="ro-RO"/>
        </w:rPr>
        <w:t>Calea Ieșilor 11/3</w:t>
      </w:r>
      <w:r w:rsidR="00915244" w:rsidRPr="00461423">
        <w:rPr>
          <w:rFonts w:ascii="Times New Roman" w:hAnsi="Times New Roman" w:cs="Times New Roman"/>
          <w:b/>
          <w:iCs/>
          <w:color w:val="000000"/>
          <w:sz w:val="28"/>
          <w:szCs w:val="28"/>
          <w:lang w:val="ro-RO"/>
        </w:rPr>
        <w:t>;</w:t>
      </w:r>
    </w:p>
    <w:p w14:paraId="3B9AFEDD" w14:textId="77777777" w:rsidR="00915244" w:rsidRPr="00461423" w:rsidRDefault="00915244" w:rsidP="00B31E38">
      <w:pPr>
        <w:autoSpaceDE w:val="0"/>
        <w:autoSpaceDN w:val="0"/>
        <w:adjustRightInd w:val="0"/>
        <w:spacing w:after="0" w:line="240" w:lineRule="auto"/>
        <w:ind w:firstLine="450"/>
        <w:jc w:val="both"/>
        <w:rPr>
          <w:rFonts w:ascii="Times New Roman" w:hAnsi="Times New Roman" w:cs="Times New Roman"/>
          <w:b/>
          <w:iCs/>
          <w:color w:val="000000"/>
          <w:sz w:val="28"/>
          <w:szCs w:val="28"/>
          <w:lang w:val="ro-RO"/>
        </w:rPr>
      </w:pPr>
    </w:p>
    <w:p w14:paraId="44303582" w14:textId="3CBB861F" w:rsidR="009475A8" w:rsidRPr="00461423" w:rsidRDefault="00461423"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BF33D6">
        <w:rPr>
          <w:rFonts w:ascii="Times New Roman" w:hAnsi="Times New Roman" w:cs="Times New Roman"/>
          <w:b/>
          <w:bCs/>
          <w:color w:val="000000"/>
          <w:sz w:val="28"/>
          <w:szCs w:val="28"/>
          <w:lang w:val="ro-RO"/>
        </w:rPr>
        <w:t>Persoană de contact:</w:t>
      </w:r>
      <w:r w:rsidRPr="00461423">
        <w:rPr>
          <w:rFonts w:ascii="Times New Roman" w:hAnsi="Times New Roman" w:cs="Times New Roman"/>
          <w:color w:val="000000"/>
          <w:sz w:val="28"/>
          <w:szCs w:val="28"/>
          <w:lang w:val="ro-RO"/>
        </w:rPr>
        <w:t xml:space="preserve"> Potlog Viorica, Consultantă principală în cadrul Direcției drepturil</w:t>
      </w:r>
      <w:r w:rsidR="00BF33D6">
        <w:rPr>
          <w:rFonts w:ascii="Times New Roman" w:hAnsi="Times New Roman" w:cs="Times New Roman"/>
          <w:color w:val="000000"/>
          <w:sz w:val="28"/>
          <w:szCs w:val="28"/>
          <w:lang w:val="ro-RO"/>
        </w:rPr>
        <w:t>e</w:t>
      </w:r>
      <w:r w:rsidRPr="00461423">
        <w:rPr>
          <w:rFonts w:ascii="Times New Roman" w:hAnsi="Times New Roman" w:cs="Times New Roman"/>
          <w:color w:val="000000"/>
          <w:sz w:val="28"/>
          <w:szCs w:val="28"/>
          <w:lang w:val="ro-RO"/>
        </w:rPr>
        <w:t xml:space="preserve"> copilului</w:t>
      </w:r>
    </w:p>
    <w:p w14:paraId="6DD16292" w14:textId="01CB2595"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r w:rsidRPr="00461423">
        <w:rPr>
          <w:rFonts w:ascii="Times New Roman" w:hAnsi="Times New Roman" w:cs="Times New Roman"/>
          <w:color w:val="000000"/>
          <w:sz w:val="28"/>
          <w:szCs w:val="28"/>
          <w:lang w:val="ro-RO"/>
        </w:rPr>
        <w:t>Telefon</w:t>
      </w:r>
      <w:r w:rsidR="00461423" w:rsidRPr="00461423">
        <w:rPr>
          <w:rFonts w:ascii="Times New Roman" w:hAnsi="Times New Roman" w:cs="Times New Roman"/>
          <w:color w:val="000000"/>
          <w:sz w:val="28"/>
          <w:szCs w:val="28"/>
          <w:lang w:val="ro-RO"/>
        </w:rPr>
        <w:t xml:space="preserve">: </w:t>
      </w:r>
      <w:r w:rsidRPr="00461423">
        <w:rPr>
          <w:rFonts w:ascii="Times New Roman" w:hAnsi="Times New Roman" w:cs="Times New Roman"/>
          <w:color w:val="000000"/>
          <w:sz w:val="28"/>
          <w:szCs w:val="28"/>
          <w:lang w:val="ro-RO"/>
        </w:rPr>
        <w:t>+373 600026</w:t>
      </w:r>
      <w:r w:rsidR="00461423" w:rsidRPr="00461423">
        <w:rPr>
          <w:rFonts w:ascii="Times New Roman" w:hAnsi="Times New Roman" w:cs="Times New Roman"/>
          <w:color w:val="000000"/>
          <w:sz w:val="28"/>
          <w:szCs w:val="28"/>
          <w:lang w:val="ro-RO"/>
        </w:rPr>
        <w:t>53</w:t>
      </w:r>
    </w:p>
    <w:p w14:paraId="36FD9D61" w14:textId="3A8B7332" w:rsidR="00BF33D6" w:rsidRDefault="009475A8" w:rsidP="00BF33D6">
      <w:pPr>
        <w:pStyle w:val="ac"/>
        <w:spacing w:before="0" w:beforeAutospacing="0" w:after="0" w:afterAutospacing="0"/>
        <w:ind w:firstLine="450"/>
        <w:rPr>
          <w:sz w:val="28"/>
          <w:szCs w:val="28"/>
          <w:lang w:val="ro-RO"/>
        </w:rPr>
      </w:pPr>
      <w:r w:rsidRPr="00461423">
        <w:rPr>
          <w:color w:val="000000"/>
          <w:sz w:val="28"/>
          <w:szCs w:val="28"/>
          <w:lang w:val="ro-RO"/>
        </w:rPr>
        <w:t xml:space="preserve">e-mail: </w:t>
      </w:r>
      <w:r w:rsidR="00461423" w:rsidRPr="00461423">
        <w:rPr>
          <w:sz w:val="28"/>
          <w:szCs w:val="28"/>
          <w:lang w:val="ro-RO"/>
        </w:rPr>
        <w:t>viorica.potlog</w:t>
      </w:r>
      <w:hyperlink r:id="rId6" w:history="1">
        <w:r w:rsidRPr="00461423">
          <w:rPr>
            <w:sz w:val="28"/>
            <w:szCs w:val="28"/>
            <w:lang w:val="ro-RO"/>
          </w:rPr>
          <w:t>@ombudsman.md</w:t>
        </w:r>
      </w:hyperlink>
      <w:r w:rsidR="00BF33D6">
        <w:rPr>
          <w:sz w:val="28"/>
          <w:szCs w:val="28"/>
          <w:lang w:val="ro-RO"/>
        </w:rPr>
        <w:t xml:space="preserve"> </w:t>
      </w:r>
    </w:p>
    <w:p w14:paraId="70EC22F3" w14:textId="77777777" w:rsidR="00BF33D6" w:rsidRDefault="00BF33D6" w:rsidP="00BF33D6">
      <w:pPr>
        <w:pStyle w:val="ac"/>
        <w:spacing w:before="0" w:beforeAutospacing="0" w:after="0" w:afterAutospacing="0"/>
        <w:ind w:firstLine="450"/>
        <w:rPr>
          <w:sz w:val="28"/>
          <w:szCs w:val="28"/>
          <w:lang w:val="ro-RO"/>
        </w:rPr>
      </w:pPr>
    </w:p>
    <w:p w14:paraId="7449560D" w14:textId="49EE77A2" w:rsidR="00BF33D6" w:rsidRDefault="00BF33D6" w:rsidP="00BF33D6">
      <w:pPr>
        <w:pStyle w:val="ac"/>
        <w:spacing w:before="0" w:beforeAutospacing="0" w:after="0" w:afterAutospacing="0"/>
        <w:ind w:firstLine="450"/>
        <w:rPr>
          <w:b/>
          <w:color w:val="FF0000"/>
          <w:sz w:val="28"/>
          <w:szCs w:val="28"/>
          <w:lang w:val="ro-RO"/>
        </w:rPr>
      </w:pPr>
      <w:r w:rsidRPr="00461423">
        <w:rPr>
          <w:b/>
          <w:color w:val="000000" w:themeColor="text1"/>
          <w:sz w:val="28"/>
          <w:szCs w:val="28"/>
          <w:lang w:val="ro-RO"/>
        </w:rPr>
        <w:t xml:space="preserve">Termenul limită pentru depunerea dosarului este </w:t>
      </w:r>
      <w:r w:rsidR="00164D1B">
        <w:rPr>
          <w:b/>
          <w:color w:val="FF0000"/>
          <w:sz w:val="28"/>
          <w:szCs w:val="28"/>
          <w:lang w:val="ro-RO"/>
        </w:rPr>
        <w:t>30</w:t>
      </w:r>
      <w:r w:rsidRPr="00461423">
        <w:rPr>
          <w:b/>
          <w:color w:val="FF0000"/>
          <w:sz w:val="28"/>
          <w:szCs w:val="28"/>
          <w:lang w:val="ro-RO"/>
        </w:rPr>
        <w:t xml:space="preserve"> </w:t>
      </w:r>
      <w:r>
        <w:rPr>
          <w:b/>
          <w:color w:val="FF0000"/>
          <w:sz w:val="28"/>
          <w:szCs w:val="28"/>
          <w:lang w:val="ro-RO"/>
        </w:rPr>
        <w:t>august</w:t>
      </w:r>
      <w:r w:rsidRPr="00461423">
        <w:rPr>
          <w:b/>
          <w:color w:val="FF0000"/>
          <w:sz w:val="28"/>
          <w:szCs w:val="28"/>
          <w:lang w:val="ro-RO"/>
        </w:rPr>
        <w:t xml:space="preserve"> 2023</w:t>
      </w:r>
    </w:p>
    <w:p w14:paraId="3C7713A1" w14:textId="77777777" w:rsidR="00BF33D6" w:rsidRPr="00461423" w:rsidRDefault="00BF33D6" w:rsidP="00BF33D6">
      <w:pPr>
        <w:pStyle w:val="ac"/>
        <w:spacing w:before="0" w:beforeAutospacing="0" w:after="0" w:afterAutospacing="0"/>
        <w:ind w:firstLine="450"/>
        <w:rPr>
          <w:b/>
          <w:color w:val="FF0000"/>
          <w:sz w:val="28"/>
          <w:szCs w:val="28"/>
          <w:lang w:val="ro-RO"/>
        </w:rPr>
      </w:pPr>
    </w:p>
    <w:p w14:paraId="3F38D856" w14:textId="77777777" w:rsidR="00BF33D6" w:rsidRPr="00461423" w:rsidRDefault="00BF33D6" w:rsidP="00BF33D6">
      <w:pPr>
        <w:pStyle w:val="ac"/>
        <w:spacing w:before="0" w:beforeAutospacing="0" w:after="0" w:afterAutospacing="0"/>
        <w:ind w:firstLine="450"/>
        <w:rPr>
          <w:i/>
          <w:color w:val="000000" w:themeColor="text1"/>
          <w:sz w:val="28"/>
          <w:szCs w:val="28"/>
          <w:lang w:val="ro-RO"/>
        </w:rPr>
      </w:pPr>
      <w:r w:rsidRPr="00461423">
        <w:rPr>
          <w:b/>
          <w:color w:val="000000" w:themeColor="text1"/>
          <w:sz w:val="28"/>
          <w:szCs w:val="28"/>
          <w:lang w:val="ro-RO"/>
        </w:rPr>
        <w:t>Ofertele parvenite după data stabilită, vor fi respinse.</w:t>
      </w:r>
    </w:p>
    <w:p w14:paraId="14BF6AE9" w14:textId="02D034B6" w:rsidR="009475A8" w:rsidRPr="00461423" w:rsidRDefault="009475A8" w:rsidP="00B31E38">
      <w:pPr>
        <w:autoSpaceDE w:val="0"/>
        <w:autoSpaceDN w:val="0"/>
        <w:adjustRightInd w:val="0"/>
        <w:spacing w:after="0" w:line="240" w:lineRule="auto"/>
        <w:ind w:firstLine="450"/>
        <w:jc w:val="both"/>
        <w:rPr>
          <w:rFonts w:ascii="Times New Roman" w:hAnsi="Times New Roman" w:cs="Times New Roman"/>
          <w:color w:val="000000"/>
          <w:sz w:val="28"/>
          <w:szCs w:val="28"/>
          <w:lang w:val="ro-RO"/>
        </w:rPr>
      </w:pPr>
    </w:p>
    <w:sectPr w:rsidR="009475A8" w:rsidRPr="00461423" w:rsidSect="00BD34BD">
      <w:pgSz w:w="12240" w:h="15840"/>
      <w:pgMar w:top="15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FA8482"/>
    <w:lvl w:ilvl="0">
      <w:numFmt w:val="bullet"/>
      <w:lvlText w:val="*"/>
      <w:lvlJc w:val="left"/>
    </w:lvl>
  </w:abstractNum>
  <w:abstractNum w:abstractNumId="1" w15:restartNumberingAfterBreak="0">
    <w:nsid w:val="11867E6D"/>
    <w:multiLevelType w:val="hybridMultilevel"/>
    <w:tmpl w:val="13E216AC"/>
    <w:lvl w:ilvl="0" w:tplc="5594A472">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873AD"/>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24854899"/>
    <w:multiLevelType w:val="hybridMultilevel"/>
    <w:tmpl w:val="986259C0"/>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836CB0"/>
    <w:multiLevelType w:val="hybridMultilevel"/>
    <w:tmpl w:val="2E0C0C92"/>
    <w:lvl w:ilvl="0" w:tplc="5594A472">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A29623A"/>
    <w:multiLevelType w:val="hybridMultilevel"/>
    <w:tmpl w:val="1AB03F7E"/>
    <w:lvl w:ilvl="0" w:tplc="5594A472">
      <w:numFmt w:val="bullet"/>
      <w:lvlText w:val="•"/>
      <w:lvlJc w:val="left"/>
      <w:pPr>
        <w:ind w:left="360" w:hanging="360"/>
      </w:pPr>
      <w:rPr>
        <w:rFonts w:ascii="Calibri" w:eastAsiaTheme="minorHAnsi" w:hAnsi="Calibri" w:cs="Calibri" w:hint="default"/>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B4A5056"/>
    <w:multiLevelType w:val="hybridMultilevel"/>
    <w:tmpl w:val="7C9E2DCA"/>
    <w:lvl w:ilvl="0" w:tplc="5594A472">
      <w:numFmt w:val="bullet"/>
      <w:lvlText w:val="•"/>
      <w:lvlJc w:val="left"/>
      <w:pPr>
        <w:ind w:left="360" w:hanging="360"/>
      </w:pPr>
      <w:rPr>
        <w:rFonts w:ascii="Calibri" w:eastAsiaTheme="minorHAnsi" w:hAnsi="Calibri" w:cs="Calibri" w:hint="default"/>
        <w:b w:val="0"/>
        <w:bCs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1D0DD8"/>
    <w:multiLevelType w:val="hybridMultilevel"/>
    <w:tmpl w:val="0C7060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72CE2583"/>
    <w:multiLevelType w:val="hybridMultilevel"/>
    <w:tmpl w:val="C33E9BBE"/>
    <w:lvl w:ilvl="0" w:tplc="4C2A45F4">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662114">
    <w:abstractNumId w:val="1"/>
  </w:num>
  <w:num w:numId="2" w16cid:durableId="2027519853">
    <w:abstractNumId w:val="8"/>
  </w:num>
  <w:num w:numId="3" w16cid:durableId="130289985">
    <w:abstractNumId w:val="6"/>
  </w:num>
  <w:num w:numId="4" w16cid:durableId="1539051825">
    <w:abstractNumId w:val="1"/>
  </w:num>
  <w:num w:numId="5" w16cid:durableId="226839951">
    <w:abstractNumId w:val="0"/>
    <w:lvlOverride w:ilvl="0">
      <w:lvl w:ilvl="0">
        <w:numFmt w:val="bullet"/>
        <w:lvlText w:val=""/>
        <w:legacy w:legacy="1" w:legacySpace="0" w:legacyIndent="360"/>
        <w:lvlJc w:val="left"/>
        <w:rPr>
          <w:rFonts w:ascii="Symbol" w:hAnsi="Symbol" w:hint="default"/>
        </w:rPr>
      </w:lvl>
    </w:lvlOverride>
  </w:num>
  <w:num w:numId="6" w16cid:durableId="811870380">
    <w:abstractNumId w:val="4"/>
  </w:num>
  <w:num w:numId="7" w16cid:durableId="205458654">
    <w:abstractNumId w:val="5"/>
  </w:num>
  <w:num w:numId="8" w16cid:durableId="845247324">
    <w:abstractNumId w:val="3"/>
  </w:num>
  <w:num w:numId="9" w16cid:durableId="1037269350">
    <w:abstractNumId w:val="7"/>
  </w:num>
  <w:num w:numId="10" w16cid:durableId="133923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7"/>
    <w:rsid w:val="00064197"/>
    <w:rsid w:val="00085ABB"/>
    <w:rsid w:val="00090DA7"/>
    <w:rsid w:val="000D7BB4"/>
    <w:rsid w:val="000E369C"/>
    <w:rsid w:val="00164D1B"/>
    <w:rsid w:val="00167C39"/>
    <w:rsid w:val="001A1591"/>
    <w:rsid w:val="001A7EF8"/>
    <w:rsid w:val="001B7999"/>
    <w:rsid w:val="001D4F82"/>
    <w:rsid w:val="0020437E"/>
    <w:rsid w:val="002628ED"/>
    <w:rsid w:val="00274CB6"/>
    <w:rsid w:val="0029213A"/>
    <w:rsid w:val="002E5259"/>
    <w:rsid w:val="00317A76"/>
    <w:rsid w:val="00330826"/>
    <w:rsid w:val="003379C3"/>
    <w:rsid w:val="003A1CF2"/>
    <w:rsid w:val="003B7AE7"/>
    <w:rsid w:val="003C1664"/>
    <w:rsid w:val="003C7187"/>
    <w:rsid w:val="003D60DD"/>
    <w:rsid w:val="0040011E"/>
    <w:rsid w:val="00461423"/>
    <w:rsid w:val="00481EE2"/>
    <w:rsid w:val="004A499F"/>
    <w:rsid w:val="00553A04"/>
    <w:rsid w:val="00561750"/>
    <w:rsid w:val="0056395A"/>
    <w:rsid w:val="0059503C"/>
    <w:rsid w:val="005A7949"/>
    <w:rsid w:val="005B703D"/>
    <w:rsid w:val="005C276E"/>
    <w:rsid w:val="005D1A54"/>
    <w:rsid w:val="005E166E"/>
    <w:rsid w:val="005E6538"/>
    <w:rsid w:val="006053F6"/>
    <w:rsid w:val="00634253"/>
    <w:rsid w:val="006348C8"/>
    <w:rsid w:val="00644878"/>
    <w:rsid w:val="006A7E49"/>
    <w:rsid w:val="006E4591"/>
    <w:rsid w:val="006F15D6"/>
    <w:rsid w:val="00744DBD"/>
    <w:rsid w:val="00797171"/>
    <w:rsid w:val="007A2E1E"/>
    <w:rsid w:val="007A334B"/>
    <w:rsid w:val="007B6D36"/>
    <w:rsid w:val="007D227F"/>
    <w:rsid w:val="008065BB"/>
    <w:rsid w:val="00816F73"/>
    <w:rsid w:val="008337A8"/>
    <w:rsid w:val="00874B04"/>
    <w:rsid w:val="008802B4"/>
    <w:rsid w:val="00881C01"/>
    <w:rsid w:val="008D6D65"/>
    <w:rsid w:val="008F4578"/>
    <w:rsid w:val="00915244"/>
    <w:rsid w:val="009234DA"/>
    <w:rsid w:val="00936129"/>
    <w:rsid w:val="00940C7B"/>
    <w:rsid w:val="009475A8"/>
    <w:rsid w:val="00947630"/>
    <w:rsid w:val="00976897"/>
    <w:rsid w:val="00985D0C"/>
    <w:rsid w:val="009B4FD2"/>
    <w:rsid w:val="009C7617"/>
    <w:rsid w:val="00A0515B"/>
    <w:rsid w:val="00AA6D54"/>
    <w:rsid w:val="00AD33CE"/>
    <w:rsid w:val="00AF5D20"/>
    <w:rsid w:val="00B0221B"/>
    <w:rsid w:val="00B31E38"/>
    <w:rsid w:val="00B36910"/>
    <w:rsid w:val="00B435ED"/>
    <w:rsid w:val="00B4407C"/>
    <w:rsid w:val="00B62671"/>
    <w:rsid w:val="00BD34BD"/>
    <w:rsid w:val="00BF33D6"/>
    <w:rsid w:val="00C24E18"/>
    <w:rsid w:val="00C369CB"/>
    <w:rsid w:val="00C727C0"/>
    <w:rsid w:val="00C822FE"/>
    <w:rsid w:val="00CE19CF"/>
    <w:rsid w:val="00D27546"/>
    <w:rsid w:val="00D33ADA"/>
    <w:rsid w:val="00D92217"/>
    <w:rsid w:val="00DA55CD"/>
    <w:rsid w:val="00DB4E52"/>
    <w:rsid w:val="00DD0B84"/>
    <w:rsid w:val="00E01A7A"/>
    <w:rsid w:val="00E26C74"/>
    <w:rsid w:val="00E37212"/>
    <w:rsid w:val="00E7032E"/>
    <w:rsid w:val="00E77265"/>
    <w:rsid w:val="00EE3BB3"/>
    <w:rsid w:val="00F37E33"/>
    <w:rsid w:val="00F42E76"/>
    <w:rsid w:val="00F46F2A"/>
    <w:rsid w:val="00F57F7C"/>
    <w:rsid w:val="00F87E83"/>
    <w:rsid w:val="00F94D06"/>
    <w:rsid w:val="00FA5F1A"/>
    <w:rsid w:val="00FC4C96"/>
    <w:rsid w:val="00FC61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A43"/>
  <w15:docId w15:val="{3F4ECBA5-9AF4-4607-936B-FE0E3C89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1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19F"/>
    <w:pPr>
      <w:ind w:left="720"/>
      <w:contextualSpacing/>
    </w:pPr>
  </w:style>
  <w:style w:type="table" w:styleId="a4">
    <w:name w:val="Table Grid"/>
    <w:basedOn w:val="a1"/>
    <w:uiPriority w:val="59"/>
    <w:rsid w:val="00FC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D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DBD"/>
    <w:rPr>
      <w:rFonts w:ascii="Segoe UI" w:hAnsi="Segoe UI" w:cs="Segoe UI"/>
      <w:sz w:val="18"/>
      <w:szCs w:val="18"/>
    </w:rPr>
  </w:style>
  <w:style w:type="character" w:styleId="a7">
    <w:name w:val="annotation reference"/>
    <w:basedOn w:val="a0"/>
    <w:uiPriority w:val="99"/>
    <w:semiHidden/>
    <w:unhideWhenUsed/>
    <w:rsid w:val="003C1664"/>
    <w:rPr>
      <w:sz w:val="16"/>
      <w:szCs w:val="16"/>
    </w:rPr>
  </w:style>
  <w:style w:type="paragraph" w:styleId="a8">
    <w:name w:val="annotation text"/>
    <w:basedOn w:val="a"/>
    <w:link w:val="a9"/>
    <w:uiPriority w:val="99"/>
    <w:semiHidden/>
    <w:unhideWhenUsed/>
    <w:rsid w:val="003C1664"/>
    <w:pPr>
      <w:spacing w:line="240" w:lineRule="auto"/>
    </w:pPr>
    <w:rPr>
      <w:sz w:val="20"/>
      <w:szCs w:val="20"/>
    </w:rPr>
  </w:style>
  <w:style w:type="character" w:customStyle="1" w:styleId="a9">
    <w:name w:val="Текст примечания Знак"/>
    <w:basedOn w:val="a0"/>
    <w:link w:val="a8"/>
    <w:uiPriority w:val="99"/>
    <w:semiHidden/>
    <w:rsid w:val="003C1664"/>
    <w:rPr>
      <w:sz w:val="20"/>
      <w:szCs w:val="20"/>
    </w:rPr>
  </w:style>
  <w:style w:type="paragraph" w:styleId="aa">
    <w:name w:val="annotation subject"/>
    <w:basedOn w:val="a8"/>
    <w:next w:val="a8"/>
    <w:link w:val="ab"/>
    <w:uiPriority w:val="99"/>
    <w:semiHidden/>
    <w:unhideWhenUsed/>
    <w:rsid w:val="003C1664"/>
    <w:rPr>
      <w:b/>
      <w:bCs/>
    </w:rPr>
  </w:style>
  <w:style w:type="character" w:customStyle="1" w:styleId="ab">
    <w:name w:val="Тема примечания Знак"/>
    <w:basedOn w:val="a9"/>
    <w:link w:val="aa"/>
    <w:uiPriority w:val="99"/>
    <w:semiHidden/>
    <w:rsid w:val="003C1664"/>
    <w:rPr>
      <w:b/>
      <w:bCs/>
      <w:sz w:val="20"/>
      <w:szCs w:val="20"/>
    </w:rPr>
  </w:style>
  <w:style w:type="paragraph" w:styleId="ac">
    <w:name w:val="Normal (Web)"/>
    <w:basedOn w:val="a"/>
    <w:uiPriority w:val="99"/>
    <w:unhideWhenUsed/>
    <w:rsid w:val="0091524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lupusor@ombudsman.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61D-9257-42F7-B356-39E6F7F7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Office</cp:lastModifiedBy>
  <cp:revision>2</cp:revision>
  <cp:lastPrinted>2023-05-15T05:00:00Z</cp:lastPrinted>
  <dcterms:created xsi:type="dcterms:W3CDTF">2023-09-06T04:53:00Z</dcterms:created>
  <dcterms:modified xsi:type="dcterms:W3CDTF">2023-09-06T04:53:00Z</dcterms:modified>
</cp:coreProperties>
</file>